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napToGrid w:val="0"/>
        <w:spacing w:line="288" w:lineRule="auto"/>
        <w:rPr>
          <w:rFonts w:ascii="宋体" w:hAnsi="宋体"/>
          <w:sz w:val="28"/>
          <w:szCs w:val="28"/>
        </w:rPr>
      </w:pPr>
    </w:p>
    <w:p>
      <w:pPr>
        <w:snapToGrid w:val="0"/>
        <w:spacing w:line="288" w:lineRule="auto"/>
        <w:rPr>
          <w:rFonts w:ascii="宋体" w:hAnsi="宋体"/>
          <w:sz w:val="28"/>
          <w:szCs w:val="28"/>
        </w:rPr>
      </w:pPr>
    </w:p>
    <w:p>
      <w:pPr>
        <w:snapToGrid w:val="0"/>
        <w:spacing w:line="600" w:lineRule="exact"/>
        <w:jc w:val="center"/>
        <w:rPr>
          <w:rFonts w:ascii="黑体" w:eastAsia="黑体"/>
          <w:color w:val="000000"/>
          <w:sz w:val="44"/>
          <w:szCs w:val="44"/>
        </w:rPr>
      </w:pPr>
      <w:r>
        <w:rPr>
          <w:rFonts w:hint="eastAsia" w:ascii="黑体" w:eastAsia="黑体"/>
          <w:color w:val="000000"/>
          <w:sz w:val="44"/>
          <w:szCs w:val="44"/>
        </w:rPr>
        <w:t>泉州市科技计划</w:t>
      </w:r>
    </w:p>
    <w:p>
      <w:pPr>
        <w:snapToGrid w:val="0"/>
        <w:spacing w:line="600" w:lineRule="exact"/>
        <w:jc w:val="center"/>
        <w:rPr>
          <w:rFonts w:ascii="黑体" w:eastAsia="黑体"/>
          <w:color w:val="000000"/>
          <w:sz w:val="44"/>
          <w:szCs w:val="44"/>
        </w:rPr>
      </w:pPr>
      <w:r>
        <w:rPr>
          <w:rFonts w:hint="eastAsia" w:ascii="黑体" w:eastAsia="黑体"/>
          <w:color w:val="000000"/>
          <w:sz w:val="44"/>
          <w:szCs w:val="44"/>
        </w:rPr>
        <w:t>项目申报书</w:t>
      </w:r>
    </w:p>
    <w:p>
      <w:pPr>
        <w:snapToGrid w:val="0"/>
        <w:spacing w:line="288" w:lineRule="auto"/>
        <w:rPr>
          <w:rFonts w:ascii="宋体" w:hAnsi="宋体"/>
          <w:sz w:val="28"/>
          <w:szCs w:val="28"/>
        </w:rPr>
      </w:pPr>
    </w:p>
    <w:p>
      <w:pPr>
        <w:snapToGrid w:val="0"/>
        <w:spacing w:line="288" w:lineRule="auto"/>
        <w:rPr>
          <w:rFonts w:ascii="宋体" w:hAnsi="宋体"/>
          <w:sz w:val="28"/>
          <w:szCs w:val="28"/>
        </w:rPr>
      </w:pPr>
    </w:p>
    <w:p>
      <w:pPr>
        <w:snapToGrid w:val="0"/>
        <w:spacing w:line="288" w:lineRule="auto"/>
        <w:rPr>
          <w:rFonts w:ascii="宋体" w:hAnsi="宋体"/>
          <w:sz w:val="28"/>
          <w:szCs w:val="28"/>
        </w:rPr>
      </w:pPr>
    </w:p>
    <w:p>
      <w:pPr>
        <w:snapToGrid w:val="0"/>
        <w:spacing w:line="480" w:lineRule="auto"/>
        <w:ind w:firstLine="643" w:firstLineChars="200"/>
        <w:rPr>
          <w:rFonts w:hint="eastAsia" w:ascii="宋体" w:hAnsi="宋体" w:eastAsia="宋体"/>
          <w:b/>
          <w:sz w:val="32"/>
          <w:szCs w:val="32"/>
          <w:u w:val="single"/>
        </w:rPr>
      </w:pPr>
      <w:r>
        <w:rPr>
          <w:rFonts w:hint="eastAsia" w:ascii="宋体" w:hAnsi="宋体" w:eastAsia="宋体"/>
          <w:b/>
          <w:sz w:val="32"/>
          <w:szCs w:val="32"/>
        </w:rPr>
        <w:t>项目名称：</w:t>
      </w:r>
      <w:r>
        <w:rPr>
          <w:rFonts w:hint="eastAsia" w:ascii="宋体" w:hAnsi="宋体" w:eastAsia="宋体"/>
          <w:b/>
          <w:sz w:val="32"/>
          <w:szCs w:val="32"/>
          <w:u w:val="single"/>
        </w:rPr>
        <w:t xml:space="preserve">                            </w:t>
      </w:r>
    </w:p>
    <w:p>
      <w:pPr>
        <w:snapToGrid w:val="0"/>
        <w:spacing w:line="480" w:lineRule="auto"/>
        <w:ind w:firstLine="643" w:firstLineChars="200"/>
        <w:rPr>
          <w:rFonts w:hint="eastAsia" w:ascii="宋体" w:hAnsi="宋体" w:eastAsia="宋体"/>
          <w:b/>
          <w:sz w:val="32"/>
          <w:szCs w:val="32"/>
          <w:u w:val="single"/>
        </w:rPr>
      </w:pPr>
      <w:r>
        <w:rPr>
          <w:rFonts w:hint="eastAsia" w:ascii="宋体" w:hAnsi="宋体" w:eastAsia="宋体"/>
          <w:b/>
          <w:sz w:val="32"/>
          <w:szCs w:val="32"/>
        </w:rPr>
        <w:t>指南代码：</w:t>
      </w:r>
      <w:r>
        <w:rPr>
          <w:rFonts w:hint="eastAsia" w:ascii="宋体" w:hAnsi="宋体" w:eastAsia="宋体"/>
          <w:b/>
          <w:sz w:val="32"/>
          <w:szCs w:val="32"/>
          <w:u w:val="single"/>
        </w:rPr>
        <w:t xml:space="preserve">                            </w:t>
      </w:r>
    </w:p>
    <w:p>
      <w:pPr>
        <w:snapToGrid w:val="0"/>
        <w:spacing w:line="480" w:lineRule="auto"/>
        <w:ind w:firstLine="643" w:firstLineChars="200"/>
        <w:rPr>
          <w:rFonts w:hint="eastAsia" w:ascii="宋体" w:hAnsi="宋体" w:eastAsia="宋体"/>
          <w:b/>
          <w:sz w:val="32"/>
          <w:szCs w:val="32"/>
          <w:u w:val="single"/>
        </w:rPr>
      </w:pPr>
      <w:r>
        <w:rPr>
          <w:rFonts w:hint="eastAsia" w:ascii="宋体" w:hAnsi="宋体" w:eastAsia="宋体"/>
          <w:b/>
          <w:sz w:val="32"/>
          <w:szCs w:val="32"/>
        </w:rPr>
        <w:t>申报单位：</w:t>
      </w:r>
      <w:r>
        <w:rPr>
          <w:rFonts w:hint="eastAsia" w:ascii="宋体" w:hAnsi="宋体" w:eastAsia="宋体"/>
          <w:b/>
          <w:sz w:val="32"/>
          <w:szCs w:val="32"/>
          <w:u w:val="single"/>
        </w:rPr>
        <w:t xml:space="preserve">         （公章）            </w:t>
      </w:r>
    </w:p>
    <w:p>
      <w:pPr>
        <w:snapToGrid w:val="0"/>
        <w:spacing w:line="480" w:lineRule="auto"/>
        <w:ind w:firstLine="643" w:firstLineChars="200"/>
        <w:rPr>
          <w:rFonts w:hint="eastAsia" w:ascii="宋体" w:hAnsi="宋体" w:eastAsia="宋体"/>
          <w:b/>
          <w:sz w:val="32"/>
          <w:szCs w:val="32"/>
          <w:u w:val="single"/>
        </w:rPr>
      </w:pPr>
      <w:r>
        <w:rPr>
          <w:rFonts w:hint="eastAsia" w:ascii="宋体" w:hAnsi="宋体" w:eastAsia="宋体"/>
          <w:b/>
          <w:sz w:val="32"/>
          <w:szCs w:val="32"/>
        </w:rPr>
        <w:t>项目负责人：</w:t>
      </w:r>
      <w:r>
        <w:rPr>
          <w:rFonts w:hint="eastAsia" w:ascii="宋体" w:hAnsi="宋体" w:eastAsia="宋体"/>
          <w:b/>
          <w:sz w:val="32"/>
          <w:szCs w:val="32"/>
          <w:u w:val="single"/>
        </w:rPr>
        <w:t xml:space="preserve">                           </w:t>
      </w:r>
    </w:p>
    <w:p>
      <w:pPr>
        <w:snapToGrid w:val="0"/>
        <w:spacing w:line="480" w:lineRule="auto"/>
        <w:ind w:firstLine="643" w:firstLineChars="200"/>
        <w:rPr>
          <w:rFonts w:hint="eastAsia" w:ascii="宋体" w:hAnsi="宋体" w:eastAsia="宋体"/>
          <w:b/>
          <w:sz w:val="32"/>
          <w:szCs w:val="32"/>
          <w:u w:val="single"/>
        </w:rPr>
      </w:pPr>
      <w:r>
        <w:rPr>
          <w:rFonts w:hint="eastAsia" w:ascii="宋体" w:hAnsi="宋体" w:eastAsia="宋体"/>
          <w:b/>
          <w:sz w:val="32"/>
          <w:szCs w:val="32"/>
        </w:rPr>
        <w:t>推荐单位：</w:t>
      </w:r>
      <w:r>
        <w:rPr>
          <w:rFonts w:hint="eastAsia" w:ascii="宋体" w:hAnsi="宋体" w:eastAsia="宋体"/>
          <w:b/>
          <w:sz w:val="32"/>
          <w:szCs w:val="32"/>
          <w:u w:val="single"/>
        </w:rPr>
        <w:t xml:space="preserve">                             </w:t>
      </w:r>
    </w:p>
    <w:p>
      <w:pPr>
        <w:snapToGrid w:val="0"/>
        <w:spacing w:line="480" w:lineRule="auto"/>
        <w:ind w:firstLine="602" w:firstLineChars="200"/>
        <w:rPr>
          <w:rFonts w:hint="eastAsia" w:ascii="宋体" w:hAnsi="宋体" w:eastAsia="宋体"/>
          <w:b/>
          <w:sz w:val="30"/>
          <w:szCs w:val="30"/>
          <w:u w:val="single"/>
        </w:rPr>
      </w:pPr>
    </w:p>
    <w:p>
      <w:pPr>
        <w:snapToGrid w:val="0"/>
        <w:spacing w:line="288" w:lineRule="auto"/>
        <w:ind w:firstLine="600" w:firstLineChars="200"/>
        <w:rPr>
          <w:rFonts w:hint="eastAsia"/>
          <w:sz w:val="30"/>
          <w:szCs w:val="30"/>
          <w:u w:val="single"/>
        </w:rPr>
      </w:pPr>
    </w:p>
    <w:p>
      <w:pPr>
        <w:snapToGrid w:val="0"/>
        <w:spacing w:line="288" w:lineRule="auto"/>
        <w:rPr>
          <w:rFonts w:ascii="宋体" w:hAnsi="宋体"/>
          <w:sz w:val="28"/>
          <w:szCs w:val="28"/>
        </w:rPr>
      </w:pPr>
    </w:p>
    <w:p>
      <w:pPr>
        <w:snapToGrid w:val="0"/>
        <w:spacing w:line="288" w:lineRule="auto"/>
        <w:rPr>
          <w:rFonts w:ascii="宋体" w:hAnsi="宋体"/>
          <w:sz w:val="28"/>
          <w:szCs w:val="28"/>
        </w:rPr>
      </w:pPr>
    </w:p>
    <w:p>
      <w:pPr>
        <w:snapToGrid w:val="0"/>
        <w:spacing w:line="288" w:lineRule="auto"/>
        <w:rPr>
          <w:rFonts w:ascii="宋体" w:hAnsi="宋体"/>
          <w:sz w:val="28"/>
          <w:szCs w:val="28"/>
        </w:rPr>
      </w:pPr>
    </w:p>
    <w:p>
      <w:pPr>
        <w:spacing w:line="360" w:lineRule="auto"/>
        <w:jc w:val="center"/>
        <w:outlineLvl w:val="0"/>
        <w:rPr>
          <w:rFonts w:ascii="宋体" w:hAnsi="宋体" w:eastAsia="宋体"/>
          <w:b/>
          <w:color w:val="000000"/>
          <w:sz w:val="32"/>
        </w:rPr>
      </w:pPr>
      <w:r>
        <w:rPr>
          <w:rFonts w:hint="eastAsia" w:ascii="宋体" w:hAnsi="宋体" w:eastAsia="宋体"/>
          <w:b/>
          <w:color w:val="000000"/>
          <w:sz w:val="32"/>
        </w:rPr>
        <w:t>泉州市科学技术局制</w:t>
      </w:r>
    </w:p>
    <w:p>
      <w:pPr>
        <w:spacing w:line="360" w:lineRule="auto"/>
        <w:jc w:val="center"/>
        <w:outlineLvl w:val="0"/>
        <w:rPr>
          <w:rFonts w:ascii="宋体" w:hAnsi="宋体" w:eastAsia="宋体"/>
          <w:b/>
          <w:color w:val="000000"/>
          <w:sz w:val="32"/>
        </w:rPr>
      </w:pPr>
      <w:r>
        <w:rPr>
          <w:rFonts w:hint="eastAsia" w:ascii="宋体" w:hAnsi="宋体" w:eastAsia="宋体"/>
          <w:b/>
          <w:color w:val="000000"/>
          <w:sz w:val="32"/>
          <w:szCs w:val="32"/>
        </w:rPr>
        <w:t>二Ο一   年   月   日</w:t>
      </w:r>
    </w:p>
    <w:p>
      <w:pPr>
        <w:jc w:val="center"/>
        <w:rPr>
          <w:rFonts w:ascii="仿宋" w:hAnsi="仿宋" w:eastAsia="仿宋"/>
          <w:b/>
          <w:color w:val="000000"/>
          <w:sz w:val="32"/>
          <w:szCs w:val="32"/>
        </w:rPr>
      </w:pPr>
    </w:p>
    <w:p>
      <w:pPr>
        <w:jc w:val="center"/>
        <w:rPr>
          <w:rFonts w:ascii="仿宋_GB2312" w:eastAsia="仿宋_GB2312"/>
          <w:b/>
          <w:color w:val="000000"/>
          <w:sz w:val="32"/>
          <w:szCs w:val="32"/>
        </w:rPr>
        <w:sectPr>
          <w:pgSz w:w="11907" w:h="16840"/>
          <w:pgMar w:top="1701" w:right="1418" w:bottom="1418" w:left="1418" w:header="851" w:footer="1043" w:gutter="0"/>
          <w:cols w:space="720" w:num="1"/>
          <w:docGrid w:linePitch="312" w:charSpace="0"/>
        </w:sectPr>
      </w:pPr>
    </w:p>
    <w:p>
      <w:pPr>
        <w:pStyle w:val="2"/>
        <w:tabs>
          <w:tab w:val="left" w:pos="8640"/>
        </w:tabs>
        <w:spacing w:line="520" w:lineRule="exact"/>
        <w:ind w:right="428" w:rightChars="204"/>
        <w:jc w:val="center"/>
        <w:rPr>
          <w:rFonts w:ascii="黑体" w:hAnsi="宋体" w:eastAsia="黑体" w:cs="宋体"/>
          <w:b/>
          <w:bCs/>
          <w:sz w:val="32"/>
          <w:szCs w:val="32"/>
        </w:rPr>
      </w:pPr>
      <w:r>
        <w:rPr>
          <w:rFonts w:hint="eastAsia" w:ascii="黑体" w:hAnsi="宋体" w:eastAsia="黑体" w:cs="宋体"/>
          <w:b/>
          <w:bCs/>
          <w:sz w:val="32"/>
          <w:szCs w:val="32"/>
        </w:rPr>
        <w:t>项目基本信息表</w:t>
      </w:r>
    </w:p>
    <w:tbl>
      <w:tblPr>
        <w:tblStyle w:val="7"/>
        <w:tblpPr w:leftFromText="180" w:rightFromText="180" w:vertAnchor="text" w:horzAnchor="page" w:tblpX="1313" w:tblpY="122"/>
        <w:tblOverlap w:val="never"/>
        <w:tblW w:w="92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4"/>
        <w:gridCol w:w="1276"/>
        <w:gridCol w:w="1701"/>
        <w:gridCol w:w="1134"/>
        <w:gridCol w:w="850"/>
        <w:gridCol w:w="479"/>
        <w:gridCol w:w="88"/>
        <w:gridCol w:w="993"/>
        <w:gridCol w:w="283"/>
        <w:gridCol w:w="16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070" w:type="dxa"/>
            <w:gridSpan w:val="2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项目名称</w:t>
            </w:r>
          </w:p>
        </w:tc>
        <w:tc>
          <w:tcPr>
            <w:tcW w:w="7170" w:type="dxa"/>
            <w:gridSpan w:val="8"/>
            <w:vAlign w:val="center"/>
          </w:tcPr>
          <w:p>
            <w:pPr>
              <w:snapToGrid w:val="0"/>
              <w:spacing w:before="20"/>
              <w:ind w:right="26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070" w:type="dxa"/>
            <w:gridSpan w:val="2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指南方向</w:t>
            </w:r>
          </w:p>
        </w:tc>
        <w:tc>
          <w:tcPr>
            <w:tcW w:w="7170" w:type="dxa"/>
            <w:gridSpan w:val="8"/>
            <w:vAlign w:val="center"/>
          </w:tcPr>
          <w:p>
            <w:pPr>
              <w:snapToGrid w:val="0"/>
              <w:spacing w:before="20"/>
              <w:ind w:right="26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0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项目类型</w:t>
            </w:r>
          </w:p>
        </w:tc>
        <w:tc>
          <w:tcPr>
            <w:tcW w:w="717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□基础前沿 □共性关键技术 □应用示范研究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0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经费预算</w:t>
            </w:r>
          </w:p>
        </w:tc>
        <w:tc>
          <w:tcPr>
            <w:tcW w:w="717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 w:firstLine="120" w:firstLineChars="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总预算  万元，其中申请市级财政科技专项经费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0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执行周期</w:t>
            </w:r>
          </w:p>
        </w:tc>
        <w:tc>
          <w:tcPr>
            <w:tcW w:w="717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94" w:type="dxa"/>
            <w:vMerge w:val="restart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申报</w:t>
            </w:r>
          </w:p>
          <w:p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</w:t>
            </w:r>
          </w:p>
        </w:tc>
        <w:tc>
          <w:tcPr>
            <w:tcW w:w="1276" w:type="dxa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单位名称</w:t>
            </w:r>
          </w:p>
        </w:tc>
        <w:tc>
          <w:tcPr>
            <w:tcW w:w="3685" w:type="dxa"/>
            <w:gridSpan w:val="3"/>
            <w:vAlign w:val="center"/>
          </w:tcPr>
          <w:p>
            <w:pPr>
              <w:snapToGrid w:val="0"/>
              <w:spacing w:before="20"/>
              <w:ind w:right="26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</w:p>
        </w:tc>
        <w:tc>
          <w:tcPr>
            <w:tcW w:w="1560" w:type="dxa"/>
            <w:gridSpan w:val="3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单位性质</w:t>
            </w:r>
          </w:p>
        </w:tc>
        <w:tc>
          <w:tcPr>
            <w:tcW w:w="1925" w:type="dxa"/>
            <w:gridSpan w:val="2"/>
            <w:vAlign w:val="center"/>
          </w:tcPr>
          <w:p>
            <w:pPr>
              <w:snapToGrid w:val="0"/>
              <w:spacing w:before="20"/>
              <w:ind w:right="26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94" w:type="dxa"/>
            <w:vMerge w:val="continue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单位所在地</w:t>
            </w:r>
          </w:p>
        </w:tc>
        <w:tc>
          <w:tcPr>
            <w:tcW w:w="3685" w:type="dxa"/>
            <w:gridSpan w:val="3"/>
            <w:vAlign w:val="center"/>
          </w:tcPr>
          <w:p>
            <w:pPr>
              <w:snapToGrid w:val="0"/>
              <w:spacing w:before="20"/>
              <w:ind w:right="26" w:firstLine="120" w:firstLineChars="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</w:t>
            </w:r>
          </w:p>
        </w:tc>
        <w:tc>
          <w:tcPr>
            <w:tcW w:w="1560" w:type="dxa"/>
            <w:gridSpan w:val="3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组织机构代码</w:t>
            </w:r>
          </w:p>
        </w:tc>
        <w:tc>
          <w:tcPr>
            <w:tcW w:w="1925" w:type="dxa"/>
            <w:gridSpan w:val="2"/>
            <w:vAlign w:val="center"/>
          </w:tcPr>
          <w:p>
            <w:pPr>
              <w:snapToGrid w:val="0"/>
              <w:spacing w:before="20"/>
              <w:ind w:right="26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94" w:type="dxa"/>
            <w:vMerge w:val="continue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通信地址</w:t>
            </w:r>
          </w:p>
        </w:tc>
        <w:tc>
          <w:tcPr>
            <w:tcW w:w="3685" w:type="dxa"/>
            <w:gridSpan w:val="3"/>
            <w:vAlign w:val="center"/>
          </w:tcPr>
          <w:p>
            <w:pPr>
              <w:snapToGrid w:val="0"/>
              <w:spacing w:before="20"/>
              <w:ind w:right="26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</w:p>
        </w:tc>
        <w:tc>
          <w:tcPr>
            <w:tcW w:w="1560" w:type="dxa"/>
            <w:gridSpan w:val="3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邮政编码</w:t>
            </w:r>
          </w:p>
        </w:tc>
        <w:tc>
          <w:tcPr>
            <w:tcW w:w="1925" w:type="dxa"/>
            <w:gridSpan w:val="2"/>
            <w:vAlign w:val="center"/>
          </w:tcPr>
          <w:p>
            <w:pPr>
              <w:snapToGrid w:val="0"/>
              <w:spacing w:before="20"/>
              <w:ind w:right="26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94" w:type="dxa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推荐</w:t>
            </w:r>
          </w:p>
          <w:p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</w:t>
            </w:r>
          </w:p>
        </w:tc>
        <w:tc>
          <w:tcPr>
            <w:tcW w:w="4961" w:type="dxa"/>
            <w:gridSpan w:val="4"/>
            <w:vAlign w:val="center"/>
          </w:tcPr>
          <w:p>
            <w:pPr>
              <w:snapToGrid w:val="0"/>
              <w:spacing w:before="20"/>
              <w:ind w:right="26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</w:p>
        </w:tc>
        <w:tc>
          <w:tcPr>
            <w:tcW w:w="1560" w:type="dxa"/>
            <w:gridSpan w:val="3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推荐单位</w:t>
            </w:r>
          </w:p>
          <w:p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性质</w:t>
            </w:r>
          </w:p>
        </w:tc>
        <w:tc>
          <w:tcPr>
            <w:tcW w:w="1925" w:type="dxa"/>
            <w:gridSpan w:val="2"/>
            <w:vAlign w:val="center"/>
          </w:tcPr>
          <w:p>
            <w:pPr>
              <w:snapToGrid w:val="0"/>
              <w:spacing w:before="20"/>
              <w:ind w:right="26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94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项目</w:t>
            </w:r>
          </w:p>
          <w:p>
            <w:pPr>
              <w:snapToGrid w:val="0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负责</w:t>
            </w:r>
          </w:p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人</w:t>
            </w:r>
          </w:p>
        </w:tc>
        <w:tc>
          <w:tcPr>
            <w:tcW w:w="1276" w:type="dxa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姓 名</w:t>
            </w:r>
          </w:p>
        </w:tc>
        <w:tc>
          <w:tcPr>
            <w:tcW w:w="1701" w:type="dxa"/>
            <w:vAlign w:val="center"/>
          </w:tcPr>
          <w:p>
            <w:pPr>
              <w:snapToGrid w:val="0"/>
              <w:spacing w:before="20"/>
              <w:ind w:right="26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性 别</w:t>
            </w:r>
          </w:p>
        </w:tc>
        <w:tc>
          <w:tcPr>
            <w:tcW w:w="1417" w:type="dxa"/>
            <w:gridSpan w:val="3"/>
            <w:vAlign w:val="center"/>
          </w:tcPr>
          <w:p>
            <w:pPr>
              <w:snapToGrid w:val="0"/>
              <w:spacing w:before="20"/>
              <w:ind w:right="26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 xml:space="preserve"> 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出生日期</w:t>
            </w:r>
          </w:p>
        </w:tc>
        <w:tc>
          <w:tcPr>
            <w:tcW w:w="1642" w:type="dxa"/>
            <w:vAlign w:val="center"/>
          </w:tcPr>
          <w:p>
            <w:pPr>
              <w:snapToGrid w:val="0"/>
              <w:spacing w:before="20"/>
              <w:ind w:right="26"/>
              <w:jc w:val="left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94" w:type="dxa"/>
            <w:vMerge w:val="continue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证件类型</w:t>
            </w:r>
          </w:p>
        </w:tc>
        <w:tc>
          <w:tcPr>
            <w:tcW w:w="1701" w:type="dxa"/>
            <w:vAlign w:val="center"/>
          </w:tcPr>
          <w:p>
            <w:pPr>
              <w:snapToGrid w:val="0"/>
              <w:spacing w:before="20"/>
              <w:ind w:right="26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证件号码</w:t>
            </w:r>
          </w:p>
        </w:tc>
        <w:tc>
          <w:tcPr>
            <w:tcW w:w="4335" w:type="dxa"/>
            <w:gridSpan w:val="6"/>
            <w:vAlign w:val="center"/>
          </w:tcPr>
          <w:p>
            <w:pPr>
              <w:snapToGrid w:val="0"/>
              <w:spacing w:before="20"/>
              <w:ind w:right="26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94" w:type="dxa"/>
            <w:vMerge w:val="continue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所在单位</w:t>
            </w:r>
          </w:p>
        </w:tc>
        <w:tc>
          <w:tcPr>
            <w:tcW w:w="7170" w:type="dxa"/>
            <w:gridSpan w:val="8"/>
            <w:vAlign w:val="center"/>
          </w:tcPr>
          <w:p>
            <w:pPr>
              <w:snapToGrid w:val="0"/>
              <w:spacing w:before="20"/>
              <w:ind w:right="26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94" w:type="dxa"/>
            <w:vMerge w:val="continue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最高学位</w:t>
            </w:r>
          </w:p>
        </w:tc>
        <w:tc>
          <w:tcPr>
            <w:tcW w:w="7170" w:type="dxa"/>
            <w:gridSpan w:val="8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94" w:type="dxa"/>
            <w:vMerge w:val="continue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职 称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 w:cs="仿宋_GB2312"/>
                <w:sz w:val="24"/>
              </w:rPr>
            </w:pPr>
          </w:p>
        </w:tc>
        <w:tc>
          <w:tcPr>
            <w:tcW w:w="1329" w:type="dxa"/>
            <w:gridSpan w:val="2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职务</w:t>
            </w:r>
          </w:p>
        </w:tc>
        <w:tc>
          <w:tcPr>
            <w:tcW w:w="3006" w:type="dxa"/>
            <w:gridSpan w:val="4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94" w:type="dxa"/>
            <w:vMerge w:val="continue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电子邮箱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snapToGrid w:val="0"/>
              <w:spacing w:before="20"/>
              <w:ind w:right="26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 xml:space="preserve"> </w:t>
            </w:r>
          </w:p>
        </w:tc>
        <w:tc>
          <w:tcPr>
            <w:tcW w:w="1329" w:type="dxa"/>
            <w:gridSpan w:val="2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移动电话</w:t>
            </w:r>
          </w:p>
        </w:tc>
        <w:tc>
          <w:tcPr>
            <w:tcW w:w="3006" w:type="dxa"/>
            <w:gridSpan w:val="4"/>
            <w:vAlign w:val="center"/>
          </w:tcPr>
          <w:p>
            <w:pPr>
              <w:snapToGrid w:val="0"/>
              <w:spacing w:before="20"/>
              <w:ind w:right="26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94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项目</w:t>
            </w:r>
          </w:p>
          <w:p>
            <w:pPr>
              <w:snapToGrid w:val="0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联系</w:t>
            </w:r>
          </w:p>
          <w:p>
            <w:pPr>
              <w:snapToGrid w:val="0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人</w:t>
            </w:r>
          </w:p>
        </w:tc>
        <w:tc>
          <w:tcPr>
            <w:tcW w:w="1276" w:type="dxa"/>
            <w:vAlign w:val="center"/>
          </w:tcPr>
          <w:p>
            <w:pPr>
              <w:snapToGrid w:val="0"/>
              <w:ind w:right="28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姓 名</w:t>
            </w:r>
          </w:p>
        </w:tc>
        <w:tc>
          <w:tcPr>
            <w:tcW w:w="1701" w:type="dxa"/>
            <w:vAlign w:val="center"/>
          </w:tcPr>
          <w:p>
            <w:pPr>
              <w:snapToGrid w:val="0"/>
              <w:ind w:right="28"/>
              <w:jc w:val="left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 xml:space="preserve"> 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snapToGrid w:val="0"/>
              <w:ind w:right="28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电子邮箱</w:t>
            </w:r>
          </w:p>
        </w:tc>
        <w:tc>
          <w:tcPr>
            <w:tcW w:w="3485" w:type="dxa"/>
            <w:gridSpan w:val="5"/>
            <w:vAlign w:val="center"/>
          </w:tcPr>
          <w:p>
            <w:pPr>
              <w:snapToGrid w:val="0"/>
              <w:ind w:right="28"/>
              <w:jc w:val="left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94" w:type="dxa"/>
            <w:vMerge w:val="continue"/>
            <w:vAlign w:val="center"/>
          </w:tcPr>
          <w:p>
            <w:pPr>
              <w:snapToGrid w:val="0"/>
              <w:ind w:right="28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napToGrid w:val="0"/>
              <w:ind w:right="28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固定电话</w:t>
            </w:r>
          </w:p>
        </w:tc>
        <w:tc>
          <w:tcPr>
            <w:tcW w:w="1701" w:type="dxa"/>
            <w:vAlign w:val="center"/>
          </w:tcPr>
          <w:p>
            <w:pPr>
              <w:snapToGrid w:val="0"/>
              <w:ind w:right="28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 xml:space="preserve"> 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snapToGrid w:val="0"/>
              <w:ind w:right="28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移动电话</w:t>
            </w:r>
          </w:p>
        </w:tc>
        <w:tc>
          <w:tcPr>
            <w:tcW w:w="3485" w:type="dxa"/>
            <w:gridSpan w:val="5"/>
            <w:vAlign w:val="center"/>
          </w:tcPr>
          <w:p>
            <w:pPr>
              <w:snapToGrid w:val="0"/>
              <w:ind w:right="28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94" w:type="dxa"/>
            <w:vAlign w:val="center"/>
          </w:tcPr>
          <w:p>
            <w:pPr>
              <w:snapToGrid w:val="0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主要</w:t>
            </w:r>
          </w:p>
          <w:p>
            <w:pPr>
              <w:snapToGrid w:val="0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参加</w:t>
            </w:r>
          </w:p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单位</w:t>
            </w:r>
          </w:p>
        </w:tc>
        <w:tc>
          <w:tcPr>
            <w:tcW w:w="8446" w:type="dxa"/>
            <w:gridSpan w:val="9"/>
            <w:vAlign w:val="top"/>
          </w:tcPr>
          <w:tbl>
            <w:tblPr>
              <w:tblStyle w:val="7"/>
              <w:tblW w:w="8435" w:type="dxa"/>
              <w:tblInd w:w="6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03"/>
              <w:gridCol w:w="3685"/>
              <w:gridCol w:w="2127"/>
              <w:gridCol w:w="1920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67" w:hRule="atLeast"/>
              </w:trPr>
              <w:tc>
                <w:tcPr>
                  <w:tcW w:w="703" w:type="dxa"/>
                  <w:vAlign w:val="center"/>
                </w:tcPr>
                <w:p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cs="仿宋_GB2312"/>
                      <w:sz w:val="24"/>
                    </w:rPr>
                  </w:pPr>
                  <w:r>
                    <w:rPr>
                      <w:rFonts w:hint="eastAsia" w:ascii="宋体" w:hAnsi="宋体" w:cs="仿宋_GB2312"/>
                      <w:sz w:val="24"/>
                    </w:rPr>
                    <w:t>序号</w:t>
                  </w:r>
                </w:p>
              </w:tc>
              <w:tc>
                <w:tcPr>
                  <w:tcW w:w="3685" w:type="dxa"/>
                  <w:vAlign w:val="center"/>
                </w:tcPr>
                <w:p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cs="仿宋_GB2312"/>
                      <w:sz w:val="24"/>
                    </w:rPr>
                  </w:pPr>
                  <w:r>
                    <w:rPr>
                      <w:rFonts w:hint="eastAsia" w:ascii="宋体" w:hAnsi="宋体" w:cs="仿宋_GB2312"/>
                      <w:sz w:val="24"/>
                    </w:rPr>
                    <w:t>单位名称</w:t>
                  </w:r>
                </w:p>
              </w:tc>
              <w:tc>
                <w:tcPr>
                  <w:tcW w:w="2127" w:type="dxa"/>
                  <w:vAlign w:val="center"/>
                </w:tcPr>
                <w:p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cs="仿宋_GB2312"/>
                      <w:sz w:val="24"/>
                    </w:rPr>
                  </w:pPr>
                  <w:r>
                    <w:rPr>
                      <w:rFonts w:hint="eastAsia" w:ascii="宋体" w:hAnsi="宋体" w:cs="仿宋_GB2312"/>
                      <w:sz w:val="24"/>
                    </w:rPr>
                    <w:t>单位性质</w:t>
                  </w:r>
                </w:p>
              </w:tc>
              <w:tc>
                <w:tcPr>
                  <w:tcW w:w="1920" w:type="dxa"/>
                  <w:vAlign w:val="center"/>
                </w:tcPr>
                <w:p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cs="仿宋_GB2312"/>
                      <w:sz w:val="24"/>
                    </w:rPr>
                  </w:pPr>
                  <w:r>
                    <w:rPr>
                      <w:rFonts w:hint="eastAsia" w:ascii="宋体" w:hAnsi="宋体" w:cs="仿宋_GB2312"/>
                      <w:sz w:val="24"/>
                    </w:rPr>
                    <w:t>组织机构代码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67" w:hRule="atLeast"/>
              </w:trPr>
              <w:tc>
                <w:tcPr>
                  <w:tcW w:w="703" w:type="dxa"/>
                  <w:vAlign w:val="center"/>
                </w:tcPr>
                <w:p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cs="仿宋_GB2312"/>
                      <w:sz w:val="24"/>
                    </w:rPr>
                  </w:pPr>
                </w:p>
              </w:tc>
              <w:tc>
                <w:tcPr>
                  <w:tcW w:w="3685" w:type="dxa"/>
                  <w:vAlign w:val="center"/>
                </w:tcPr>
                <w:p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cs="仿宋_GB2312"/>
                      <w:sz w:val="24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cs="仿宋_GB2312"/>
                      <w:sz w:val="24"/>
                    </w:rPr>
                  </w:pPr>
                </w:p>
              </w:tc>
              <w:tc>
                <w:tcPr>
                  <w:tcW w:w="1920" w:type="dxa"/>
                  <w:vAlign w:val="center"/>
                </w:tcPr>
                <w:p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cs="仿宋_GB2312"/>
                      <w:sz w:val="24"/>
                    </w:rPr>
                  </w:pPr>
                </w:p>
              </w:tc>
            </w:tr>
          </w:tbl>
          <w:p>
            <w:pPr>
              <w:snapToGrid w:val="0"/>
              <w:spacing w:before="20"/>
              <w:ind w:right="26"/>
              <w:jc w:val="center"/>
              <w:rPr>
                <w:rFonts w:ascii="宋体" w:hAnsi="宋体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94" w:type="dxa"/>
            <w:vAlign w:val="center"/>
          </w:tcPr>
          <w:p>
            <w:pPr>
              <w:snapToGrid w:val="0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项目</w:t>
            </w:r>
          </w:p>
          <w:p>
            <w:pPr>
              <w:snapToGrid w:val="0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简介（300字以内）</w:t>
            </w:r>
          </w:p>
        </w:tc>
        <w:tc>
          <w:tcPr>
            <w:tcW w:w="8446" w:type="dxa"/>
            <w:gridSpan w:val="9"/>
            <w:vAlign w:val="top"/>
          </w:tcPr>
          <w:tbl>
            <w:tblPr>
              <w:tblStyle w:val="7"/>
              <w:tblW w:w="8421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8421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67" w:hRule="atLeast"/>
              </w:trPr>
              <w:tc>
                <w:tcPr>
                  <w:tcW w:w="8421" w:type="dxa"/>
                  <w:vAlign w:val="center"/>
                </w:tcPr>
                <w:p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cs="仿宋_GB2312"/>
                      <w:sz w:val="24"/>
                    </w:rPr>
                  </w:pPr>
                </w:p>
              </w:tc>
            </w:tr>
          </w:tbl>
          <w:p>
            <w:pPr>
              <w:snapToGrid w:val="0"/>
              <w:spacing w:before="20"/>
              <w:ind w:right="26"/>
              <w:jc w:val="center"/>
              <w:rPr>
                <w:rFonts w:ascii="宋体" w:hAnsi="宋体" w:cs="仿宋_GB2312"/>
                <w:sz w:val="24"/>
              </w:rPr>
            </w:pPr>
          </w:p>
        </w:tc>
      </w:tr>
    </w:tbl>
    <w:p>
      <w:pPr>
        <w:jc w:val="center"/>
        <w:rPr>
          <w:rFonts w:ascii="仿宋" w:hAnsi="仿宋" w:eastAsia="仿宋"/>
          <w:b/>
          <w:sz w:val="28"/>
          <w:szCs w:val="28"/>
        </w:rPr>
      </w:pPr>
    </w:p>
    <w:p/>
    <w:p/>
    <w:p>
      <w:pPr>
        <w:pStyle w:val="2"/>
        <w:tabs>
          <w:tab w:val="left" w:pos="8640"/>
        </w:tabs>
        <w:spacing w:line="360" w:lineRule="auto"/>
        <w:ind w:right="428" w:rightChars="204"/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hint="eastAsia" w:ascii="黑体" w:hAnsi="宋体" w:eastAsia="黑体" w:cs="宋体"/>
          <w:b/>
          <w:bCs/>
          <w:sz w:val="32"/>
          <w:szCs w:val="32"/>
        </w:rPr>
        <w:t>申报书正文</w:t>
      </w:r>
    </w:p>
    <w:p>
      <w:pPr>
        <w:spacing w:line="360" w:lineRule="auto"/>
        <w:jc w:val="center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（按以下提纲编写）</w:t>
      </w:r>
    </w:p>
    <w:p>
      <w:pPr>
        <w:spacing w:line="360" w:lineRule="auto"/>
        <w:jc w:val="left"/>
        <w:rPr>
          <w:rFonts w:ascii="宋体" w:hAnsi="宋体" w:cs="宋体"/>
          <w:b/>
          <w:sz w:val="28"/>
          <w:szCs w:val="28"/>
        </w:rPr>
      </w:pPr>
      <w:r>
        <w:rPr>
          <w:rFonts w:hint="eastAsia" w:ascii="黑体" w:hAnsi="黑体" w:eastAsia="黑体" w:cs="宋体"/>
          <w:bCs/>
          <w:sz w:val="28"/>
          <w:szCs w:val="28"/>
        </w:rPr>
        <w:t>一、</w:t>
      </w:r>
      <w:r>
        <w:rPr>
          <w:rFonts w:hint="eastAsia" w:ascii="宋体" w:hAnsi="宋体" w:cs="宋体"/>
          <w:bCs/>
          <w:sz w:val="28"/>
          <w:szCs w:val="28"/>
        </w:rPr>
        <w:t>项目背景及意义</w:t>
      </w:r>
    </w:p>
    <w:p>
      <w:pPr>
        <w:spacing w:line="360" w:lineRule="auto"/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bCs/>
          <w:sz w:val="28"/>
          <w:szCs w:val="28"/>
        </w:rPr>
        <w:t>二、项目研究内容、技术方案及考核指标</w:t>
      </w:r>
    </w:p>
    <w:p>
      <w:pPr>
        <w:spacing w:line="360" w:lineRule="auto"/>
        <w:jc w:val="left"/>
        <w:rPr>
          <w:rFonts w:hint="eastAsia" w:ascii="宋体" w:hAnsi="宋体" w:cs="宋体"/>
          <w:sz w:val="28"/>
          <w:szCs w:val="28"/>
          <w:lang w:eastAsia="zh-CN"/>
        </w:rPr>
      </w:pPr>
      <w:r>
        <w:rPr>
          <w:rFonts w:hint="eastAsia" w:ascii="宋体" w:hAnsi="宋体" w:cs="宋体"/>
          <w:bCs/>
          <w:sz w:val="28"/>
          <w:szCs w:val="28"/>
        </w:rPr>
        <w:t>三、</w:t>
      </w:r>
      <w:r>
        <w:rPr>
          <w:rFonts w:hint="eastAsia" w:ascii="宋体" w:hAnsi="宋体" w:cs="宋体"/>
          <w:sz w:val="28"/>
          <w:szCs w:val="28"/>
          <w:lang w:eastAsia="zh-CN"/>
        </w:rPr>
        <w:t>进度安排</w:t>
      </w:r>
    </w:p>
    <w:p>
      <w:pPr>
        <w:spacing w:line="360" w:lineRule="auto"/>
        <w:jc w:val="left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 w:cs="宋体"/>
          <w:bCs/>
          <w:sz w:val="28"/>
          <w:szCs w:val="28"/>
          <w:lang w:eastAsia="zh-CN"/>
        </w:rPr>
        <w:t>四、</w:t>
      </w:r>
      <w:r>
        <w:rPr>
          <w:rFonts w:hint="eastAsia" w:ascii="宋体" w:hAnsi="宋体" w:cs="宋体"/>
          <w:bCs/>
          <w:sz w:val="28"/>
          <w:szCs w:val="28"/>
        </w:rPr>
        <w:t>申报单位及参与单位研究基础</w:t>
      </w:r>
    </w:p>
    <w:p>
      <w:pPr>
        <w:numPr>
          <w:numId w:val="0"/>
        </w:numPr>
        <w:spacing w:line="360" w:lineRule="auto"/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五、</w:t>
      </w:r>
      <w:r>
        <w:rPr>
          <w:rFonts w:hint="eastAsia" w:ascii="宋体" w:hAnsi="宋体" w:cs="宋体"/>
          <w:sz w:val="28"/>
          <w:szCs w:val="28"/>
        </w:rPr>
        <w:t>项目研究团队</w:t>
      </w:r>
    </w:p>
    <w:p>
      <w:pPr>
        <w:numPr>
          <w:numId w:val="0"/>
        </w:numPr>
        <w:spacing w:line="360" w:lineRule="auto"/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六、</w:t>
      </w:r>
      <w:r>
        <w:rPr>
          <w:rFonts w:hint="eastAsia" w:ascii="宋体" w:hAnsi="宋体" w:cs="宋体"/>
          <w:sz w:val="28"/>
          <w:szCs w:val="28"/>
        </w:rPr>
        <w:t>项目实施组织</w:t>
      </w:r>
      <w:r>
        <w:rPr>
          <w:rFonts w:hint="eastAsia" w:ascii="宋体" w:hAnsi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cs="宋体"/>
          <w:sz w:val="28"/>
          <w:szCs w:val="28"/>
        </w:rPr>
        <w:t>保障措施及风险分析</w:t>
      </w:r>
    </w:p>
    <w:p>
      <w:pPr>
        <w:numPr>
          <w:numId w:val="0"/>
        </w:numPr>
        <w:spacing w:line="360" w:lineRule="auto"/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七、</w:t>
      </w:r>
      <w:r>
        <w:rPr>
          <w:rFonts w:hint="eastAsia" w:ascii="宋体" w:hAnsi="宋体" w:cs="宋体"/>
          <w:sz w:val="28"/>
          <w:szCs w:val="28"/>
        </w:rPr>
        <w:t>项目经费预算</w:t>
      </w:r>
    </w:p>
    <w:p>
      <w:pPr>
        <w:numPr>
          <w:numId w:val="0"/>
        </w:numPr>
        <w:spacing w:line="360" w:lineRule="auto"/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八、</w:t>
      </w:r>
      <w:r>
        <w:rPr>
          <w:rFonts w:hint="eastAsia" w:ascii="宋体" w:hAnsi="宋体" w:cs="宋体"/>
          <w:sz w:val="28"/>
          <w:szCs w:val="28"/>
        </w:rPr>
        <w:t>相关证明及附件材料</w:t>
      </w:r>
    </w:p>
    <w:p>
      <w:pPr>
        <w:numPr>
          <w:numId w:val="0"/>
        </w:numPr>
        <w:spacing w:line="360" w:lineRule="auto"/>
        <w:jc w:val="left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九、</w:t>
      </w:r>
      <w:r>
        <w:rPr>
          <w:rFonts w:hint="eastAsia" w:ascii="宋体" w:hAnsi="宋体" w:cs="宋体"/>
          <w:sz w:val="28"/>
          <w:szCs w:val="28"/>
        </w:rPr>
        <w:t>有关声明（含承诺书）</w:t>
      </w:r>
    </w:p>
    <w:p>
      <w:pPr>
        <w:widowControl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br w:type="page"/>
      </w:r>
    </w:p>
    <w:p>
      <w:pPr>
        <w:numPr>
          <w:ilvl w:val="0"/>
          <w:numId w:val="1"/>
        </w:numPr>
        <w:spacing w:line="360" w:lineRule="auto"/>
        <w:jc w:val="left"/>
        <w:rPr>
          <w:rFonts w:hint="eastAsia" w:ascii="宋体" w:hAnsi="宋体" w:cs="宋体"/>
          <w:bCs/>
          <w:sz w:val="28"/>
          <w:szCs w:val="28"/>
        </w:rPr>
      </w:pPr>
      <w:r>
        <w:rPr>
          <w:rFonts w:hint="eastAsia" w:ascii="宋体" w:hAnsi="宋体" w:cs="宋体"/>
          <w:bCs/>
          <w:sz w:val="28"/>
          <w:szCs w:val="28"/>
        </w:rPr>
        <w:t>项目背景及意义</w:t>
      </w:r>
    </w:p>
    <w:p>
      <w:pPr>
        <w:widowControl w:val="0"/>
        <w:numPr>
          <w:numId w:val="0"/>
        </w:numPr>
        <w:spacing w:line="360" w:lineRule="auto"/>
        <w:jc w:val="left"/>
        <w:rPr>
          <w:rFonts w:hint="eastAsia" w:ascii="宋体" w:hAnsi="宋体" w:cs="宋体"/>
          <w:bCs/>
          <w:sz w:val="28"/>
          <w:szCs w:val="28"/>
        </w:rPr>
      </w:pPr>
    </w:p>
    <w:p>
      <w:pPr>
        <w:widowControl w:val="0"/>
        <w:numPr>
          <w:numId w:val="0"/>
        </w:numPr>
        <w:spacing w:line="360" w:lineRule="auto"/>
        <w:jc w:val="left"/>
        <w:rPr>
          <w:rFonts w:hint="eastAsia" w:ascii="宋体" w:hAnsi="宋体" w:cs="宋体"/>
          <w:bCs/>
          <w:sz w:val="28"/>
          <w:szCs w:val="28"/>
        </w:rPr>
      </w:pPr>
    </w:p>
    <w:p>
      <w:pPr>
        <w:widowControl w:val="0"/>
        <w:numPr>
          <w:numId w:val="0"/>
        </w:numPr>
        <w:spacing w:line="360" w:lineRule="auto"/>
        <w:jc w:val="left"/>
        <w:rPr>
          <w:rFonts w:hint="eastAsia" w:ascii="宋体" w:hAnsi="宋体" w:cs="宋体"/>
          <w:bCs/>
          <w:sz w:val="28"/>
          <w:szCs w:val="28"/>
        </w:rPr>
      </w:pPr>
    </w:p>
    <w:p>
      <w:pPr>
        <w:widowControl w:val="0"/>
        <w:numPr>
          <w:numId w:val="0"/>
        </w:numPr>
        <w:spacing w:line="360" w:lineRule="auto"/>
        <w:jc w:val="left"/>
        <w:rPr>
          <w:rFonts w:hint="eastAsia" w:ascii="宋体" w:hAnsi="宋体" w:cs="宋体"/>
          <w:bCs/>
          <w:sz w:val="28"/>
          <w:szCs w:val="28"/>
        </w:rPr>
      </w:pPr>
    </w:p>
    <w:p>
      <w:pPr>
        <w:widowControl w:val="0"/>
        <w:numPr>
          <w:numId w:val="0"/>
        </w:numPr>
        <w:spacing w:line="360" w:lineRule="auto"/>
        <w:jc w:val="left"/>
        <w:rPr>
          <w:rFonts w:hint="eastAsia" w:ascii="宋体" w:hAnsi="宋体" w:cs="宋体"/>
          <w:bCs/>
          <w:sz w:val="28"/>
          <w:szCs w:val="28"/>
        </w:rPr>
      </w:pPr>
    </w:p>
    <w:p>
      <w:pPr>
        <w:widowControl w:val="0"/>
        <w:numPr>
          <w:numId w:val="0"/>
        </w:numPr>
        <w:spacing w:line="360" w:lineRule="auto"/>
        <w:jc w:val="left"/>
        <w:rPr>
          <w:rFonts w:hint="eastAsia" w:ascii="宋体" w:hAnsi="宋体" w:cs="宋体"/>
          <w:bCs/>
          <w:sz w:val="28"/>
          <w:szCs w:val="28"/>
        </w:rPr>
      </w:pPr>
    </w:p>
    <w:p>
      <w:pPr>
        <w:widowControl w:val="0"/>
        <w:numPr>
          <w:numId w:val="0"/>
        </w:numPr>
        <w:spacing w:line="360" w:lineRule="auto"/>
        <w:jc w:val="left"/>
        <w:rPr>
          <w:rFonts w:hint="eastAsia" w:ascii="宋体" w:hAnsi="宋体" w:cs="宋体"/>
          <w:bCs/>
          <w:sz w:val="28"/>
          <w:szCs w:val="28"/>
        </w:rPr>
      </w:pPr>
    </w:p>
    <w:p>
      <w:pPr>
        <w:numPr>
          <w:ilvl w:val="0"/>
          <w:numId w:val="1"/>
        </w:numPr>
        <w:spacing w:line="360" w:lineRule="auto"/>
        <w:jc w:val="left"/>
        <w:rPr>
          <w:rFonts w:hint="eastAsia" w:ascii="宋体" w:hAnsi="宋体" w:cs="宋体"/>
          <w:bCs/>
          <w:sz w:val="28"/>
          <w:szCs w:val="28"/>
        </w:rPr>
      </w:pPr>
      <w:r>
        <w:rPr>
          <w:rFonts w:hint="eastAsia" w:ascii="宋体" w:hAnsi="宋体" w:cs="宋体"/>
          <w:bCs/>
          <w:sz w:val="28"/>
          <w:szCs w:val="28"/>
        </w:rPr>
        <w:t>项目研究内容、技术方案及考核指标</w:t>
      </w:r>
    </w:p>
    <w:p>
      <w:pPr>
        <w:numPr>
          <w:numId w:val="0"/>
        </w:numPr>
        <w:spacing w:line="360" w:lineRule="auto"/>
        <w:jc w:val="left"/>
        <w:rPr>
          <w:rFonts w:hint="eastAsia" w:ascii="宋体" w:hAnsi="宋体" w:cs="宋体"/>
          <w:bCs/>
          <w:sz w:val="28"/>
          <w:szCs w:val="28"/>
        </w:rPr>
      </w:pPr>
    </w:p>
    <w:p>
      <w:pPr>
        <w:numPr>
          <w:numId w:val="0"/>
        </w:numPr>
        <w:spacing w:line="360" w:lineRule="auto"/>
        <w:jc w:val="left"/>
        <w:rPr>
          <w:rFonts w:hint="eastAsia" w:ascii="宋体" w:hAnsi="宋体" w:cs="宋体"/>
          <w:bCs/>
          <w:sz w:val="28"/>
          <w:szCs w:val="28"/>
        </w:rPr>
      </w:pPr>
    </w:p>
    <w:p>
      <w:pPr>
        <w:numPr>
          <w:numId w:val="0"/>
        </w:numPr>
        <w:spacing w:line="360" w:lineRule="auto"/>
        <w:jc w:val="left"/>
        <w:rPr>
          <w:rFonts w:hint="eastAsia" w:ascii="宋体" w:hAnsi="宋体" w:cs="宋体"/>
          <w:bCs/>
          <w:sz w:val="28"/>
          <w:szCs w:val="28"/>
        </w:rPr>
      </w:pPr>
    </w:p>
    <w:p>
      <w:pPr>
        <w:numPr>
          <w:numId w:val="0"/>
        </w:numPr>
        <w:spacing w:line="360" w:lineRule="auto"/>
        <w:jc w:val="left"/>
        <w:rPr>
          <w:rFonts w:hint="eastAsia" w:ascii="宋体" w:hAnsi="宋体" w:cs="宋体"/>
          <w:bCs/>
          <w:sz w:val="28"/>
          <w:szCs w:val="28"/>
        </w:rPr>
      </w:pPr>
    </w:p>
    <w:p>
      <w:pPr>
        <w:numPr>
          <w:numId w:val="0"/>
        </w:numPr>
        <w:spacing w:line="360" w:lineRule="auto"/>
        <w:jc w:val="left"/>
        <w:rPr>
          <w:rFonts w:hint="eastAsia" w:ascii="宋体" w:hAnsi="宋体" w:cs="宋体"/>
          <w:bCs/>
          <w:sz w:val="28"/>
          <w:szCs w:val="28"/>
        </w:rPr>
      </w:pPr>
    </w:p>
    <w:p>
      <w:pPr>
        <w:numPr>
          <w:numId w:val="0"/>
        </w:numPr>
        <w:spacing w:line="360" w:lineRule="auto"/>
        <w:jc w:val="left"/>
        <w:rPr>
          <w:rFonts w:hint="eastAsia" w:ascii="宋体" w:hAnsi="宋体" w:cs="宋体"/>
          <w:bCs/>
          <w:sz w:val="28"/>
          <w:szCs w:val="28"/>
        </w:rPr>
      </w:pPr>
    </w:p>
    <w:p>
      <w:pPr>
        <w:numPr>
          <w:numId w:val="0"/>
        </w:numPr>
        <w:spacing w:line="360" w:lineRule="auto"/>
        <w:jc w:val="left"/>
        <w:rPr>
          <w:rFonts w:hint="eastAsia" w:ascii="宋体" w:hAnsi="宋体" w:cs="宋体"/>
          <w:bCs/>
          <w:sz w:val="28"/>
          <w:szCs w:val="28"/>
        </w:rPr>
      </w:pPr>
    </w:p>
    <w:p>
      <w:pPr>
        <w:numPr>
          <w:numId w:val="0"/>
        </w:numPr>
        <w:spacing w:line="360" w:lineRule="auto"/>
        <w:jc w:val="left"/>
        <w:rPr>
          <w:rFonts w:hint="eastAsia" w:ascii="宋体" w:hAnsi="宋体" w:cs="宋体"/>
          <w:bCs/>
          <w:sz w:val="28"/>
          <w:szCs w:val="28"/>
        </w:rPr>
      </w:pPr>
    </w:p>
    <w:p>
      <w:pPr>
        <w:numPr>
          <w:numId w:val="0"/>
        </w:numPr>
        <w:spacing w:line="360" w:lineRule="auto"/>
        <w:jc w:val="left"/>
        <w:rPr>
          <w:rFonts w:hint="eastAsia" w:ascii="宋体" w:hAnsi="宋体" w:cs="宋体"/>
          <w:bCs/>
          <w:sz w:val="28"/>
          <w:szCs w:val="28"/>
        </w:rPr>
      </w:pPr>
    </w:p>
    <w:p>
      <w:pPr>
        <w:numPr>
          <w:numId w:val="0"/>
        </w:numPr>
        <w:spacing w:line="360" w:lineRule="auto"/>
        <w:jc w:val="left"/>
        <w:rPr>
          <w:rFonts w:hint="eastAsia" w:ascii="宋体" w:hAnsi="宋体" w:cs="宋体"/>
          <w:bCs/>
          <w:sz w:val="28"/>
          <w:szCs w:val="28"/>
        </w:rPr>
      </w:pPr>
    </w:p>
    <w:p>
      <w:pPr>
        <w:numPr>
          <w:numId w:val="0"/>
        </w:numPr>
        <w:spacing w:line="360" w:lineRule="auto"/>
        <w:jc w:val="left"/>
        <w:rPr>
          <w:rFonts w:hint="eastAsia" w:ascii="宋体" w:hAnsi="宋体" w:cs="宋体"/>
          <w:bCs/>
          <w:sz w:val="28"/>
          <w:szCs w:val="28"/>
        </w:rPr>
      </w:pPr>
    </w:p>
    <w:p>
      <w:pPr>
        <w:numPr>
          <w:numId w:val="0"/>
        </w:numPr>
        <w:spacing w:line="360" w:lineRule="auto"/>
        <w:jc w:val="left"/>
        <w:rPr>
          <w:rFonts w:hint="eastAsia" w:ascii="宋体" w:hAnsi="宋体" w:cs="宋体"/>
          <w:bCs/>
          <w:sz w:val="28"/>
          <w:szCs w:val="28"/>
        </w:rPr>
      </w:pPr>
    </w:p>
    <w:p>
      <w:pPr>
        <w:numPr>
          <w:numId w:val="0"/>
        </w:numPr>
        <w:spacing w:line="360" w:lineRule="auto"/>
        <w:jc w:val="left"/>
        <w:rPr>
          <w:rFonts w:hint="eastAsia" w:ascii="宋体" w:hAnsi="宋体" w:cs="宋体"/>
          <w:bCs/>
          <w:sz w:val="28"/>
          <w:szCs w:val="28"/>
        </w:rPr>
      </w:pPr>
    </w:p>
    <w:p>
      <w:pPr>
        <w:spacing w:line="600" w:lineRule="exact"/>
        <w:rPr>
          <w:rFonts w:ascii="宋体" w:cs="宋体"/>
          <w:sz w:val="32"/>
          <w:szCs w:val="32"/>
        </w:rPr>
      </w:pPr>
      <w:r>
        <w:rPr>
          <w:rFonts w:hint="eastAsia"/>
          <w:sz w:val="30"/>
          <w:szCs w:val="30"/>
          <w:lang w:eastAsia="zh-CN"/>
        </w:rPr>
        <w:t>三、</w:t>
      </w:r>
      <w:r>
        <w:rPr>
          <w:rFonts w:hint="eastAsia" w:ascii="宋体" w:hAnsi="宋体" w:cs="宋体"/>
          <w:sz w:val="32"/>
          <w:szCs w:val="32"/>
        </w:rPr>
        <w:t>项目进度安排</w:t>
      </w:r>
    </w:p>
    <w:tbl>
      <w:tblPr>
        <w:tblStyle w:val="7"/>
        <w:tblW w:w="86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4216"/>
        <w:gridCol w:w="22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2195" w:type="dxa"/>
            <w:shd w:val="clear" w:color="auto" w:fill="808080"/>
            <w:vAlign w:val="center"/>
          </w:tcPr>
          <w:p>
            <w:pPr>
              <w:ind w:firstLine="210" w:firstLineChars="100"/>
            </w:pPr>
            <w:r>
              <w:rPr>
                <w:rFonts w:hint="eastAsia"/>
              </w:rPr>
              <w:t>任务起止日期</w:t>
            </w:r>
          </w:p>
        </w:tc>
        <w:tc>
          <w:tcPr>
            <w:tcW w:w="4216" w:type="dxa"/>
            <w:shd w:val="clear" w:color="auto" w:fill="808080"/>
            <w:vAlign w:val="center"/>
          </w:tcPr>
          <w:p>
            <w:r>
              <w:rPr>
                <w:rFonts w:hint="eastAsia"/>
                <w:lang w:eastAsia="zh-CN"/>
              </w:rPr>
              <w:t>阶段性</w:t>
            </w:r>
            <w:r>
              <w:rPr>
                <w:rFonts w:hint="eastAsia"/>
              </w:rPr>
              <w:t>任务目标（包括承担单位、实施地点）</w:t>
            </w:r>
          </w:p>
        </w:tc>
        <w:tc>
          <w:tcPr>
            <w:tcW w:w="2209" w:type="dxa"/>
            <w:shd w:val="clear" w:color="auto" w:fill="808080"/>
            <w:vAlign w:val="center"/>
          </w:tcPr>
          <w:p>
            <w:r>
              <w:rPr>
                <w:rFonts w:hint="eastAsia"/>
              </w:rPr>
              <w:t>投入经费（万元）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2195" w:type="dxa"/>
            <w:vAlign w:val="center"/>
          </w:tcPr>
          <w:p>
            <w:pPr>
              <w:spacing w:line="600" w:lineRule="exact"/>
              <w:jc w:val="center"/>
              <w:rPr>
                <w:rFonts w:ascii="宋体"/>
              </w:rPr>
            </w:pPr>
          </w:p>
        </w:tc>
        <w:tc>
          <w:tcPr>
            <w:tcW w:w="4216" w:type="dxa"/>
            <w:vAlign w:val="center"/>
          </w:tcPr>
          <w:p>
            <w:pPr>
              <w:jc w:val="left"/>
              <w:rPr>
                <w:rFonts w:ascii="宋体"/>
              </w:rPr>
            </w:pPr>
          </w:p>
        </w:tc>
        <w:tc>
          <w:tcPr>
            <w:tcW w:w="2209" w:type="dxa"/>
            <w:vAlign w:val="center"/>
          </w:tcPr>
          <w:p>
            <w:pPr>
              <w:spacing w:line="600" w:lineRule="exact"/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2195" w:type="dxa"/>
            <w:vAlign w:val="center"/>
          </w:tcPr>
          <w:p>
            <w:pPr>
              <w:spacing w:line="600" w:lineRule="exact"/>
              <w:jc w:val="center"/>
              <w:rPr>
                <w:rFonts w:ascii="宋体"/>
              </w:rPr>
            </w:pPr>
          </w:p>
        </w:tc>
        <w:tc>
          <w:tcPr>
            <w:tcW w:w="4216" w:type="dxa"/>
            <w:vAlign w:val="center"/>
          </w:tcPr>
          <w:p>
            <w:pPr>
              <w:spacing w:line="600" w:lineRule="exact"/>
              <w:jc w:val="left"/>
              <w:rPr>
                <w:rFonts w:ascii="宋体"/>
              </w:rPr>
            </w:pPr>
          </w:p>
        </w:tc>
        <w:tc>
          <w:tcPr>
            <w:tcW w:w="2209" w:type="dxa"/>
            <w:vAlign w:val="center"/>
          </w:tcPr>
          <w:p>
            <w:pPr>
              <w:spacing w:line="600" w:lineRule="exact"/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2195" w:type="dxa"/>
            <w:vAlign w:val="center"/>
          </w:tcPr>
          <w:p>
            <w:pPr>
              <w:spacing w:line="600" w:lineRule="exact"/>
              <w:jc w:val="center"/>
              <w:rPr>
                <w:rFonts w:ascii="宋体"/>
              </w:rPr>
            </w:pPr>
          </w:p>
        </w:tc>
        <w:tc>
          <w:tcPr>
            <w:tcW w:w="4216" w:type="dxa"/>
            <w:vAlign w:val="center"/>
          </w:tcPr>
          <w:p>
            <w:pPr>
              <w:spacing w:line="600" w:lineRule="exact"/>
              <w:jc w:val="left"/>
              <w:rPr>
                <w:rFonts w:ascii="宋体"/>
              </w:rPr>
            </w:pPr>
          </w:p>
        </w:tc>
        <w:tc>
          <w:tcPr>
            <w:tcW w:w="2209" w:type="dxa"/>
            <w:vAlign w:val="center"/>
          </w:tcPr>
          <w:p>
            <w:pPr>
              <w:spacing w:line="600" w:lineRule="exact"/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2195" w:type="dxa"/>
            <w:vAlign w:val="center"/>
          </w:tcPr>
          <w:p>
            <w:pPr>
              <w:spacing w:line="600" w:lineRule="exact"/>
              <w:jc w:val="center"/>
              <w:rPr>
                <w:rFonts w:ascii="宋体"/>
              </w:rPr>
            </w:pPr>
          </w:p>
        </w:tc>
        <w:tc>
          <w:tcPr>
            <w:tcW w:w="4216" w:type="dxa"/>
            <w:vAlign w:val="center"/>
          </w:tcPr>
          <w:p>
            <w:pPr>
              <w:spacing w:line="600" w:lineRule="exact"/>
              <w:jc w:val="left"/>
              <w:rPr>
                <w:rFonts w:ascii="宋体"/>
              </w:rPr>
            </w:pPr>
          </w:p>
        </w:tc>
        <w:tc>
          <w:tcPr>
            <w:tcW w:w="2209" w:type="dxa"/>
            <w:vAlign w:val="center"/>
          </w:tcPr>
          <w:p>
            <w:pPr>
              <w:spacing w:line="600" w:lineRule="exact"/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2195" w:type="dxa"/>
            <w:vAlign w:val="center"/>
          </w:tcPr>
          <w:p>
            <w:pPr>
              <w:spacing w:line="600" w:lineRule="exact"/>
              <w:jc w:val="center"/>
              <w:rPr>
                <w:rFonts w:ascii="宋体"/>
              </w:rPr>
            </w:pPr>
          </w:p>
        </w:tc>
        <w:tc>
          <w:tcPr>
            <w:tcW w:w="4216" w:type="dxa"/>
            <w:vAlign w:val="center"/>
          </w:tcPr>
          <w:p>
            <w:pPr>
              <w:spacing w:line="600" w:lineRule="exact"/>
              <w:jc w:val="left"/>
              <w:rPr>
                <w:rFonts w:ascii="宋体"/>
              </w:rPr>
            </w:pPr>
          </w:p>
        </w:tc>
        <w:tc>
          <w:tcPr>
            <w:tcW w:w="2209" w:type="dxa"/>
            <w:vAlign w:val="center"/>
          </w:tcPr>
          <w:p>
            <w:pPr>
              <w:spacing w:line="600" w:lineRule="exact"/>
              <w:jc w:val="center"/>
              <w:rPr>
                <w:rFonts w:ascii="宋体"/>
              </w:rPr>
            </w:pPr>
          </w:p>
        </w:tc>
      </w:tr>
    </w:tbl>
    <w:p>
      <w:pPr>
        <w:spacing w:line="360" w:lineRule="auto"/>
        <w:jc w:val="left"/>
        <w:rPr>
          <w:rFonts w:hint="eastAsia" w:ascii="宋体" w:hAnsi="宋体" w:cs="宋体"/>
          <w:bCs/>
          <w:sz w:val="28"/>
          <w:szCs w:val="28"/>
          <w:lang w:eastAsia="zh-CN"/>
        </w:rPr>
      </w:pPr>
    </w:p>
    <w:p>
      <w:pPr>
        <w:spacing w:line="360" w:lineRule="auto"/>
        <w:jc w:val="left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 w:cs="宋体"/>
          <w:bCs/>
          <w:sz w:val="28"/>
          <w:szCs w:val="28"/>
          <w:lang w:eastAsia="zh-CN"/>
        </w:rPr>
        <w:t>四、</w:t>
      </w:r>
      <w:r>
        <w:rPr>
          <w:rFonts w:hint="eastAsia" w:ascii="宋体" w:hAnsi="宋体" w:cs="宋体"/>
          <w:bCs/>
          <w:sz w:val="28"/>
          <w:szCs w:val="28"/>
        </w:rPr>
        <w:t>申报单位及参与单位研究基础</w:t>
      </w:r>
    </w:p>
    <w:p>
      <w:pPr>
        <w:pageBreakBefore/>
        <w:spacing w:line="240" w:lineRule="auto"/>
        <w:rPr>
          <w:rFonts w:hint="eastAsia"/>
          <w:sz w:val="24"/>
          <w:lang w:eastAsia="zh-CN"/>
        </w:rPr>
        <w:sectPr>
          <w:pgSz w:w="11906" w:h="16838"/>
          <w:pgMar w:top="1440" w:right="1803" w:bottom="1440" w:left="1803" w:header="851" w:footer="992" w:gutter="0"/>
          <w:paperSrc w:first="0" w:other="0"/>
          <w:cols w:space="720" w:num="1"/>
          <w:rtlGutter w:val="0"/>
          <w:docGrid w:type="lines" w:linePitch="312" w:charSpace="0"/>
        </w:sectPr>
      </w:pPr>
    </w:p>
    <w:p>
      <w:pPr>
        <w:pageBreakBefore/>
        <w:spacing w:line="240" w:lineRule="auto"/>
        <w:rPr>
          <w:sz w:val="30"/>
          <w:szCs w:val="30"/>
        </w:rPr>
      </w:pPr>
      <w:r>
        <w:rPr>
          <w:rFonts w:hint="eastAsia"/>
          <w:sz w:val="24"/>
          <w:lang w:eastAsia="zh-CN"/>
        </w:rPr>
        <w:t>五</w:t>
      </w:r>
      <w:r>
        <w:rPr>
          <w:rFonts w:hint="eastAsia"/>
          <w:sz w:val="24"/>
        </w:rPr>
        <w:t>、项目研究团队（含主要合作单位参加人员）</w:t>
      </w:r>
    </w:p>
    <w:tbl>
      <w:tblPr>
        <w:tblStyle w:val="7"/>
        <w:tblW w:w="141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3"/>
        <w:gridCol w:w="2376"/>
        <w:gridCol w:w="1639"/>
        <w:gridCol w:w="1470"/>
        <w:gridCol w:w="1680"/>
        <w:gridCol w:w="1470"/>
        <w:gridCol w:w="3402"/>
        <w:gridCol w:w="10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3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</w:rPr>
              <w:t>姓名</w:t>
            </w:r>
          </w:p>
        </w:tc>
        <w:tc>
          <w:tcPr>
            <w:tcW w:w="237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</w:rPr>
              <w:t>身份证号码</w:t>
            </w:r>
          </w:p>
        </w:tc>
        <w:tc>
          <w:tcPr>
            <w:tcW w:w="16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</w:rPr>
              <w:t>职称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</w:rPr>
              <w:t>职务</w:t>
            </w:r>
          </w:p>
        </w:tc>
        <w:tc>
          <w:tcPr>
            <w:tcW w:w="168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</w:rPr>
              <w:t>从事专业</w:t>
            </w: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</w:rPr>
              <w:t>项目分工</w:t>
            </w:r>
          </w:p>
        </w:tc>
        <w:tc>
          <w:tcPr>
            <w:tcW w:w="340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</w:rPr>
              <w:t>所在单位</w:t>
            </w:r>
          </w:p>
        </w:tc>
        <w:tc>
          <w:tcPr>
            <w:tcW w:w="10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</w:rPr>
              <w:t>签章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3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7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8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40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3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7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8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40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3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7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8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40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3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7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8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40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3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7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8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40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3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7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8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40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3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7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8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40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3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7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8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40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3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7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8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40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3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7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8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40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3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7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8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40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3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7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8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40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0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/>
    <w:p>
      <w:pPr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注：主要研制人员超过15人可加附页（空白页无需打印）。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  <w:sectPr>
          <w:pgSz w:w="16838" w:h="11906" w:orient="landscape"/>
          <w:pgMar w:top="1803" w:right="1440" w:bottom="1803" w:left="1440" w:header="851" w:footer="992" w:gutter="0"/>
          <w:paperSrc w:first="0" w:other="0"/>
          <w:cols w:space="720" w:num="1"/>
          <w:rtlGutter w:val="0"/>
          <w:docGrid w:type="lines" w:linePitch="319" w:charSpace="0"/>
        </w:sectPr>
      </w:pPr>
    </w:p>
    <w:p>
      <w:pPr>
        <w:numPr>
          <w:numId w:val="0"/>
        </w:numPr>
        <w:spacing w:line="360" w:lineRule="auto"/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六、</w:t>
      </w:r>
      <w:r>
        <w:rPr>
          <w:rFonts w:hint="eastAsia" w:ascii="宋体" w:hAnsi="宋体" w:cs="宋体"/>
          <w:sz w:val="28"/>
          <w:szCs w:val="28"/>
        </w:rPr>
        <w:t>项目实施组织</w:t>
      </w:r>
      <w:r>
        <w:rPr>
          <w:rFonts w:hint="eastAsia" w:ascii="宋体" w:hAnsi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cs="宋体"/>
          <w:sz w:val="28"/>
          <w:szCs w:val="28"/>
        </w:rPr>
        <w:t>保障措施及风险分析</w:t>
      </w:r>
    </w:p>
    <w:p>
      <w:pPr>
        <w:pStyle w:val="8"/>
        <w:pageBreakBefore/>
        <w:spacing w:line="360" w:lineRule="auto"/>
        <w:ind w:firstLine="0" w:firstLineChars="0"/>
        <w:rPr>
          <w:rFonts w:hint="eastAsia" w:eastAsia="宋体"/>
          <w:sz w:val="30"/>
          <w:szCs w:val="30"/>
          <w:lang w:eastAsia="zh-CN"/>
        </w:rPr>
        <w:sectPr>
          <w:pgSz w:w="11906" w:h="16838"/>
          <w:pgMar w:top="1440" w:right="1803" w:bottom="1440" w:left="1803" w:header="851" w:footer="992" w:gutter="0"/>
          <w:paperSrc w:first="0" w:other="0"/>
          <w:cols w:space="720" w:num="1"/>
          <w:rtlGutter w:val="0"/>
          <w:docGrid w:type="lines" w:linePitch="319" w:charSpace="0"/>
        </w:sectPr>
      </w:pPr>
    </w:p>
    <w:p>
      <w:pPr>
        <w:pStyle w:val="8"/>
        <w:spacing w:line="360" w:lineRule="auto"/>
        <w:ind w:firstLine="0" w:firstLineChars="0"/>
        <w:rPr>
          <w:sz w:val="30"/>
          <w:szCs w:val="30"/>
        </w:rPr>
      </w:pPr>
      <w:r>
        <w:rPr>
          <w:rFonts w:hint="eastAsia"/>
          <w:sz w:val="30"/>
          <w:szCs w:val="30"/>
          <w:lang w:eastAsia="zh-CN"/>
        </w:rPr>
        <w:t>七</w:t>
      </w:r>
      <w:r>
        <w:rPr>
          <w:rFonts w:hint="eastAsia"/>
          <w:sz w:val="30"/>
          <w:szCs w:val="30"/>
        </w:rPr>
        <w:t>、项目经费预算表</w:t>
      </w:r>
    </w:p>
    <w:p>
      <w:pPr>
        <w:spacing w:line="360" w:lineRule="auto"/>
        <w:ind w:firstLine="480" w:firstLineChars="200"/>
        <w:jc w:val="right"/>
        <w:rPr>
          <w:sz w:val="24"/>
        </w:rPr>
      </w:pPr>
      <w:r>
        <w:rPr>
          <w:rFonts w:hint="eastAsia"/>
          <w:sz w:val="24"/>
        </w:rPr>
        <w:t>单位：（万元）</w:t>
      </w:r>
    </w:p>
    <w:tbl>
      <w:tblPr>
        <w:tblStyle w:val="7"/>
        <w:tblW w:w="9215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8"/>
        <w:gridCol w:w="851"/>
        <w:gridCol w:w="255"/>
        <w:gridCol w:w="880"/>
        <w:gridCol w:w="1290"/>
        <w:gridCol w:w="554"/>
        <w:gridCol w:w="901"/>
        <w:gridCol w:w="374"/>
        <w:gridCol w:w="811"/>
        <w:gridCol w:w="406"/>
        <w:gridCol w:w="13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5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总投资</w:t>
            </w:r>
          </w:p>
        </w:tc>
        <w:tc>
          <w:tcPr>
            <w:tcW w:w="7657" w:type="dxa"/>
            <w:gridSpan w:val="1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58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申请科技局资助</w:t>
            </w:r>
          </w:p>
        </w:tc>
        <w:tc>
          <w:tcPr>
            <w:tcW w:w="1106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合计</w:t>
            </w:r>
          </w:p>
        </w:tc>
        <w:tc>
          <w:tcPr>
            <w:tcW w:w="880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其中</w:t>
            </w:r>
          </w:p>
        </w:tc>
        <w:tc>
          <w:tcPr>
            <w:tcW w:w="1290" w:type="dxa"/>
            <w:tcBorders>
              <w:right w:val="dotted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54" w:type="dxa"/>
            <w:tcBorders>
              <w:left w:val="dotted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</w:p>
        </w:tc>
        <w:tc>
          <w:tcPr>
            <w:tcW w:w="901" w:type="dxa"/>
            <w:tcBorders>
              <w:right w:val="dotted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bookmarkStart w:id="0" w:name="经费_科技局资助_年2"/>
            <w:bookmarkEnd w:id="0"/>
          </w:p>
        </w:tc>
        <w:tc>
          <w:tcPr>
            <w:tcW w:w="374" w:type="dxa"/>
            <w:tcBorders>
              <w:left w:val="dotted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</w:p>
        </w:tc>
        <w:tc>
          <w:tcPr>
            <w:tcW w:w="811" w:type="dxa"/>
            <w:tcBorders>
              <w:right w:val="dotted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bookmarkStart w:id="1" w:name="经费_科技局资助_年3"/>
            <w:bookmarkEnd w:id="1"/>
          </w:p>
        </w:tc>
        <w:tc>
          <w:tcPr>
            <w:tcW w:w="406" w:type="dxa"/>
            <w:tcBorders>
              <w:left w:val="dotted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58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06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80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44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17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58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其他经费来源</w:t>
            </w:r>
          </w:p>
        </w:tc>
        <w:tc>
          <w:tcPr>
            <w:tcW w:w="1106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合计</w:t>
            </w:r>
          </w:p>
        </w:tc>
        <w:tc>
          <w:tcPr>
            <w:tcW w:w="880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其中</w:t>
            </w:r>
          </w:p>
        </w:tc>
        <w:tc>
          <w:tcPr>
            <w:tcW w:w="1844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其他部门拨款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单位配套</w:t>
            </w:r>
          </w:p>
        </w:tc>
        <w:tc>
          <w:tcPr>
            <w:tcW w:w="1217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贷款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58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06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80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44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17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215" w:type="dxa"/>
            <w:gridSpan w:val="11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经费支出预算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科目</w:t>
            </w:r>
          </w:p>
        </w:tc>
        <w:tc>
          <w:tcPr>
            <w:tcW w:w="113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总投资预算数</w:t>
            </w:r>
          </w:p>
        </w:tc>
        <w:tc>
          <w:tcPr>
            <w:tcW w:w="1844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其中：申请科技局资助</w:t>
            </w:r>
          </w:p>
        </w:tc>
        <w:tc>
          <w:tcPr>
            <w:tcW w:w="3827" w:type="dxa"/>
            <w:gridSpan w:val="5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申请科技局资助经费预算计算依据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gridSpan w:val="2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（一）直接费用</w:t>
            </w:r>
          </w:p>
        </w:tc>
        <w:tc>
          <w:tcPr>
            <w:tcW w:w="113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44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827" w:type="dxa"/>
            <w:gridSpan w:val="5"/>
            <w:vAlign w:val="center"/>
          </w:tcPr>
          <w:p>
            <w:pPr>
              <w:jc w:val="left"/>
              <w:rPr>
                <w:sz w:val="24"/>
              </w:rPr>
            </w:pPr>
            <w:bookmarkStart w:id="2" w:name="经费支出预算_直接费用_依据"/>
            <w:bookmarkEnd w:id="2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gridSpan w:val="2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1、设备费</w:t>
            </w:r>
          </w:p>
        </w:tc>
        <w:tc>
          <w:tcPr>
            <w:tcW w:w="113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44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827" w:type="dxa"/>
            <w:gridSpan w:val="5"/>
            <w:vAlign w:val="center"/>
          </w:tcPr>
          <w:p>
            <w:pPr>
              <w:jc w:val="left"/>
              <w:rPr>
                <w:sz w:val="24"/>
              </w:rPr>
            </w:pPr>
            <w:bookmarkStart w:id="3" w:name="经费支出预算_设备费_依据"/>
            <w:bookmarkEnd w:id="3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gridSpan w:val="2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其中：购置</w:t>
            </w:r>
          </w:p>
        </w:tc>
        <w:tc>
          <w:tcPr>
            <w:tcW w:w="113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44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827" w:type="dxa"/>
            <w:gridSpan w:val="5"/>
            <w:vAlign w:val="center"/>
          </w:tcPr>
          <w:p>
            <w:pPr>
              <w:jc w:val="left"/>
              <w:rPr>
                <w:sz w:val="24"/>
              </w:rPr>
            </w:pPr>
            <w:bookmarkStart w:id="4" w:name="经费支出预算_设备费_购置_依据"/>
            <w:bookmarkEnd w:id="4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gridSpan w:val="2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试制</w:t>
            </w:r>
          </w:p>
        </w:tc>
        <w:tc>
          <w:tcPr>
            <w:tcW w:w="113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44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827" w:type="dxa"/>
            <w:gridSpan w:val="5"/>
            <w:vAlign w:val="center"/>
          </w:tcPr>
          <w:p>
            <w:pPr>
              <w:jc w:val="left"/>
              <w:rPr>
                <w:sz w:val="24"/>
              </w:rPr>
            </w:pPr>
            <w:bookmarkStart w:id="5" w:name="经费支出预算_设备费_试制_依据"/>
            <w:bookmarkEnd w:id="5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gridSpan w:val="2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升级改造</w:t>
            </w:r>
          </w:p>
        </w:tc>
        <w:tc>
          <w:tcPr>
            <w:tcW w:w="113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44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827" w:type="dxa"/>
            <w:gridSpan w:val="5"/>
            <w:vAlign w:val="center"/>
          </w:tcPr>
          <w:p>
            <w:pPr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gridSpan w:val="2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租赁</w:t>
            </w:r>
          </w:p>
        </w:tc>
        <w:tc>
          <w:tcPr>
            <w:tcW w:w="113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bookmarkStart w:id="6" w:name="经费支出预算_租赁_总投资"/>
            <w:bookmarkEnd w:id="6"/>
          </w:p>
        </w:tc>
        <w:tc>
          <w:tcPr>
            <w:tcW w:w="1844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bookmarkStart w:id="7" w:name="经费支出预算_租赁_资助"/>
            <w:bookmarkEnd w:id="7"/>
          </w:p>
        </w:tc>
        <w:tc>
          <w:tcPr>
            <w:tcW w:w="3827" w:type="dxa"/>
            <w:gridSpan w:val="5"/>
            <w:vAlign w:val="center"/>
          </w:tcPr>
          <w:p>
            <w:pPr>
              <w:jc w:val="left"/>
              <w:rPr>
                <w:sz w:val="24"/>
              </w:rPr>
            </w:pPr>
            <w:bookmarkStart w:id="8" w:name="经费支出预算_租赁_依据"/>
            <w:bookmarkEnd w:id="8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gridSpan w:val="2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2、材料费</w:t>
            </w:r>
          </w:p>
        </w:tc>
        <w:tc>
          <w:tcPr>
            <w:tcW w:w="113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44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827" w:type="dxa"/>
            <w:gridSpan w:val="5"/>
            <w:vAlign w:val="center"/>
          </w:tcPr>
          <w:p>
            <w:pPr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gridSpan w:val="2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3、测试化验加工费</w:t>
            </w:r>
          </w:p>
        </w:tc>
        <w:tc>
          <w:tcPr>
            <w:tcW w:w="113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44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827" w:type="dxa"/>
            <w:gridSpan w:val="5"/>
            <w:vAlign w:val="center"/>
          </w:tcPr>
          <w:p>
            <w:pPr>
              <w:jc w:val="left"/>
              <w:rPr>
                <w:sz w:val="24"/>
              </w:rPr>
            </w:pPr>
            <w:bookmarkStart w:id="9" w:name="经费支出预算_测试化验加工费_依据"/>
            <w:bookmarkEnd w:id="9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gridSpan w:val="2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4、燃料动力费</w:t>
            </w:r>
          </w:p>
        </w:tc>
        <w:tc>
          <w:tcPr>
            <w:tcW w:w="113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44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827" w:type="dxa"/>
            <w:gridSpan w:val="5"/>
            <w:vAlign w:val="center"/>
          </w:tcPr>
          <w:p>
            <w:pPr>
              <w:jc w:val="left"/>
              <w:rPr>
                <w:sz w:val="24"/>
              </w:rPr>
            </w:pPr>
            <w:bookmarkStart w:id="10" w:name="经费支出预算_燃料动力费_依据"/>
            <w:bookmarkEnd w:id="1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gridSpan w:val="2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5、差旅费</w:t>
            </w:r>
          </w:p>
        </w:tc>
        <w:tc>
          <w:tcPr>
            <w:tcW w:w="113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44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827" w:type="dxa"/>
            <w:gridSpan w:val="5"/>
            <w:vAlign w:val="center"/>
          </w:tcPr>
          <w:p>
            <w:pPr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gridSpan w:val="2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6、会议费</w:t>
            </w:r>
          </w:p>
        </w:tc>
        <w:tc>
          <w:tcPr>
            <w:tcW w:w="113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44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827" w:type="dxa"/>
            <w:gridSpan w:val="5"/>
            <w:vAlign w:val="center"/>
          </w:tcPr>
          <w:p>
            <w:pPr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gridSpan w:val="2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7、国际合作与交流费</w:t>
            </w:r>
          </w:p>
        </w:tc>
        <w:tc>
          <w:tcPr>
            <w:tcW w:w="113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44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827" w:type="dxa"/>
            <w:gridSpan w:val="5"/>
            <w:vAlign w:val="center"/>
          </w:tcPr>
          <w:p>
            <w:pPr>
              <w:jc w:val="left"/>
              <w:rPr>
                <w:sz w:val="24"/>
              </w:rPr>
            </w:pPr>
            <w:bookmarkStart w:id="11" w:name="经费支出预算_合作与交流费_依据"/>
            <w:bookmarkEnd w:id="1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gridSpan w:val="2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8、出版/文献/信息传播/知识产权事务费</w:t>
            </w:r>
          </w:p>
        </w:tc>
        <w:tc>
          <w:tcPr>
            <w:tcW w:w="113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44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827" w:type="dxa"/>
            <w:gridSpan w:val="5"/>
            <w:vAlign w:val="center"/>
          </w:tcPr>
          <w:p>
            <w:pPr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gridSpan w:val="2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9、劳务费</w:t>
            </w:r>
          </w:p>
        </w:tc>
        <w:tc>
          <w:tcPr>
            <w:tcW w:w="113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44" w:type="dxa"/>
            <w:gridSpan w:val="2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3827" w:type="dxa"/>
            <w:gridSpan w:val="5"/>
            <w:vAlign w:val="center"/>
          </w:tcPr>
          <w:p>
            <w:pPr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gridSpan w:val="2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10、专家咨询费</w:t>
            </w:r>
          </w:p>
        </w:tc>
        <w:tc>
          <w:tcPr>
            <w:tcW w:w="113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44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827" w:type="dxa"/>
            <w:gridSpan w:val="5"/>
            <w:vAlign w:val="center"/>
          </w:tcPr>
          <w:p>
            <w:pPr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gridSpan w:val="2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12、其他</w:t>
            </w:r>
          </w:p>
        </w:tc>
        <w:tc>
          <w:tcPr>
            <w:tcW w:w="113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44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827" w:type="dxa"/>
            <w:gridSpan w:val="5"/>
            <w:vAlign w:val="center"/>
          </w:tcPr>
          <w:p>
            <w:pPr>
              <w:jc w:val="left"/>
              <w:rPr>
                <w:sz w:val="24"/>
              </w:rPr>
            </w:pPr>
            <w:bookmarkStart w:id="12" w:name="经费支出预算_其他_依据"/>
            <w:bookmarkEnd w:id="12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gridSpan w:val="2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（二）间接费用</w:t>
            </w:r>
          </w:p>
        </w:tc>
        <w:tc>
          <w:tcPr>
            <w:tcW w:w="113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44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827" w:type="dxa"/>
            <w:gridSpan w:val="5"/>
            <w:vAlign w:val="center"/>
          </w:tcPr>
          <w:p>
            <w:pPr>
              <w:jc w:val="left"/>
              <w:rPr>
                <w:sz w:val="24"/>
              </w:rPr>
            </w:pPr>
            <w:bookmarkStart w:id="13" w:name="经费支出预算_间接费用_依据"/>
            <w:bookmarkEnd w:id="13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gridSpan w:val="2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其中：绩效支出</w:t>
            </w:r>
          </w:p>
        </w:tc>
        <w:tc>
          <w:tcPr>
            <w:tcW w:w="1135" w:type="dxa"/>
            <w:gridSpan w:val="2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</w:t>
            </w:r>
          </w:p>
        </w:tc>
        <w:tc>
          <w:tcPr>
            <w:tcW w:w="1844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827" w:type="dxa"/>
            <w:gridSpan w:val="5"/>
            <w:vAlign w:val="center"/>
          </w:tcPr>
          <w:p>
            <w:pPr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合计</w:t>
            </w:r>
          </w:p>
        </w:tc>
        <w:tc>
          <w:tcPr>
            <w:tcW w:w="113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44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827" w:type="dxa"/>
            <w:gridSpan w:val="5"/>
            <w:vAlign w:val="center"/>
          </w:tcPr>
          <w:p>
            <w:pPr>
              <w:jc w:val="left"/>
              <w:rPr>
                <w:sz w:val="24"/>
              </w:rPr>
            </w:pPr>
            <w:bookmarkStart w:id="14" w:name="经费支出预算_合计_依据"/>
            <w:bookmarkEnd w:id="14"/>
          </w:p>
        </w:tc>
      </w:tr>
    </w:tbl>
    <w:p>
      <w:pPr>
        <w:numPr>
          <w:numId w:val="0"/>
        </w:numPr>
        <w:spacing w:line="360" w:lineRule="auto"/>
        <w:jc w:val="left"/>
        <w:rPr>
          <w:rFonts w:hint="eastAsia" w:ascii="宋体" w:hAnsi="宋体" w:cs="宋体"/>
          <w:sz w:val="28"/>
          <w:szCs w:val="28"/>
          <w:lang w:eastAsia="zh-CN"/>
        </w:rPr>
      </w:pPr>
    </w:p>
    <w:p>
      <w:pPr>
        <w:numPr>
          <w:ilvl w:val="0"/>
          <w:numId w:val="2"/>
        </w:numPr>
        <w:spacing w:line="360" w:lineRule="auto"/>
        <w:jc w:val="left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相关证明及附件材料</w:t>
      </w:r>
    </w:p>
    <w:p>
      <w:pPr>
        <w:widowControl w:val="0"/>
        <w:numPr>
          <w:numId w:val="0"/>
        </w:numPr>
        <w:spacing w:line="360" w:lineRule="auto"/>
        <w:jc w:val="left"/>
        <w:rPr>
          <w:rFonts w:hint="eastAsia" w:ascii="宋体" w:hAnsi="宋体" w:cs="宋体"/>
          <w:sz w:val="28"/>
          <w:szCs w:val="28"/>
        </w:rPr>
      </w:pPr>
    </w:p>
    <w:p>
      <w:pPr>
        <w:widowControl w:val="0"/>
        <w:numPr>
          <w:numId w:val="0"/>
        </w:numPr>
        <w:spacing w:line="360" w:lineRule="auto"/>
        <w:jc w:val="left"/>
        <w:rPr>
          <w:rFonts w:hint="eastAsia" w:ascii="宋体" w:hAnsi="宋体" w:cs="宋体"/>
          <w:sz w:val="28"/>
          <w:szCs w:val="28"/>
        </w:rPr>
      </w:pPr>
    </w:p>
    <w:p>
      <w:pPr>
        <w:widowControl w:val="0"/>
        <w:numPr>
          <w:numId w:val="0"/>
        </w:numPr>
        <w:spacing w:line="360" w:lineRule="auto"/>
        <w:jc w:val="left"/>
        <w:rPr>
          <w:rFonts w:hint="eastAsia" w:ascii="宋体" w:hAnsi="宋体" w:cs="宋体"/>
          <w:sz w:val="28"/>
          <w:szCs w:val="28"/>
        </w:rPr>
      </w:pPr>
    </w:p>
    <w:p>
      <w:pPr>
        <w:widowControl w:val="0"/>
        <w:numPr>
          <w:numId w:val="0"/>
        </w:numPr>
        <w:spacing w:line="360" w:lineRule="auto"/>
        <w:jc w:val="left"/>
        <w:rPr>
          <w:rFonts w:hint="eastAsia" w:ascii="宋体" w:hAnsi="宋体" w:cs="宋体"/>
          <w:sz w:val="28"/>
          <w:szCs w:val="28"/>
        </w:rPr>
      </w:pPr>
    </w:p>
    <w:p>
      <w:pPr>
        <w:widowControl w:val="0"/>
        <w:numPr>
          <w:numId w:val="0"/>
        </w:numPr>
        <w:spacing w:line="360" w:lineRule="auto"/>
        <w:jc w:val="left"/>
        <w:rPr>
          <w:rFonts w:hint="eastAsia" w:ascii="宋体" w:hAnsi="宋体" w:cs="宋体"/>
          <w:sz w:val="28"/>
          <w:szCs w:val="28"/>
        </w:rPr>
      </w:pPr>
    </w:p>
    <w:p>
      <w:pPr>
        <w:widowControl w:val="0"/>
        <w:numPr>
          <w:numId w:val="0"/>
        </w:numPr>
        <w:spacing w:line="360" w:lineRule="auto"/>
        <w:jc w:val="left"/>
        <w:rPr>
          <w:rFonts w:hint="eastAsia" w:ascii="宋体" w:hAnsi="宋体" w:cs="宋体"/>
          <w:sz w:val="28"/>
          <w:szCs w:val="28"/>
        </w:rPr>
      </w:pPr>
    </w:p>
    <w:p>
      <w:pPr>
        <w:widowControl w:val="0"/>
        <w:numPr>
          <w:numId w:val="0"/>
        </w:numPr>
        <w:spacing w:line="360" w:lineRule="auto"/>
        <w:jc w:val="left"/>
        <w:rPr>
          <w:rFonts w:hint="eastAsia" w:ascii="宋体" w:hAnsi="宋体" w:cs="宋体"/>
          <w:sz w:val="28"/>
          <w:szCs w:val="28"/>
        </w:rPr>
      </w:pPr>
    </w:p>
    <w:p>
      <w:pPr>
        <w:widowControl w:val="0"/>
        <w:numPr>
          <w:numId w:val="0"/>
        </w:numPr>
        <w:spacing w:line="360" w:lineRule="auto"/>
        <w:jc w:val="left"/>
        <w:rPr>
          <w:rFonts w:hint="eastAsia" w:ascii="宋体" w:hAnsi="宋体" w:cs="宋体"/>
          <w:sz w:val="28"/>
          <w:szCs w:val="28"/>
        </w:rPr>
      </w:pPr>
    </w:p>
    <w:p>
      <w:pPr>
        <w:widowControl w:val="0"/>
        <w:numPr>
          <w:numId w:val="0"/>
        </w:numPr>
        <w:spacing w:line="360" w:lineRule="auto"/>
        <w:jc w:val="left"/>
        <w:rPr>
          <w:rFonts w:hint="eastAsia" w:ascii="宋体" w:hAnsi="宋体" w:cs="宋体"/>
          <w:sz w:val="28"/>
          <w:szCs w:val="28"/>
        </w:rPr>
      </w:pPr>
    </w:p>
    <w:p>
      <w:pPr>
        <w:numPr>
          <w:numId w:val="0"/>
        </w:numPr>
        <w:spacing w:line="360" w:lineRule="auto"/>
        <w:jc w:val="left"/>
        <w:rPr>
          <w:rFonts w:hint="eastAsia" w:eastAsia="宋体"/>
          <w:sz w:val="30"/>
          <w:szCs w:val="30"/>
          <w:lang w:eastAsia="zh-CN"/>
        </w:rPr>
        <w:sectPr>
          <w:pgSz w:w="11906" w:h="16838"/>
          <w:pgMar w:top="1440" w:right="1797" w:bottom="1440" w:left="1797" w:header="851" w:footer="992" w:gutter="0"/>
          <w:paperSrc w:first="0" w:other="0"/>
          <w:cols w:space="720" w:num="1"/>
          <w:rtlGutter w:val="0"/>
          <w:docGrid w:linePitch="312" w:charSpace="0"/>
        </w:sectPr>
      </w:pPr>
      <w:r>
        <w:rPr>
          <w:rFonts w:hint="eastAsia" w:ascii="宋体" w:hAnsi="宋体" w:cs="宋体"/>
          <w:sz w:val="28"/>
          <w:szCs w:val="28"/>
          <w:lang w:eastAsia="zh-CN"/>
        </w:rPr>
        <w:t>九、</w:t>
      </w:r>
      <w:r>
        <w:rPr>
          <w:rFonts w:hint="eastAsia" w:ascii="宋体" w:hAnsi="宋体" w:cs="宋体"/>
          <w:sz w:val="28"/>
          <w:szCs w:val="28"/>
        </w:rPr>
        <w:t>有关声明</w:t>
      </w:r>
      <w:r>
        <w:rPr>
          <w:rFonts w:hint="eastAsia"/>
          <w:sz w:val="30"/>
          <w:szCs w:val="30"/>
          <w:lang w:eastAsia="zh-CN"/>
        </w:rPr>
        <w:t>（含承诺书）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承担单位科研诚信承诺书</w:t>
      </w:r>
    </w:p>
    <w:p>
      <w:pPr>
        <w:rPr>
          <w:rFonts w:hint="eastAsia"/>
          <w:lang w:eastAsia="zh-CN"/>
        </w:rPr>
      </w:pPr>
    </w:p>
    <w:p>
      <w:pPr>
        <w:widowControl w:val="0"/>
        <w:wordWrap/>
        <w:adjustRightInd/>
        <w:snapToGrid/>
        <w:spacing w:line="600" w:lineRule="exact"/>
        <w:ind w:left="0" w:leftChars="0"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我单位已知悉泉州市科技计划管理和科研诚信管理有关规定，并作出如下承诺：</w:t>
      </w:r>
    </w:p>
    <w:p>
      <w:pPr>
        <w:widowControl w:val="0"/>
        <w:numPr>
          <w:ilvl w:val="0"/>
          <w:numId w:val="3"/>
        </w:numPr>
        <w:wordWrap/>
        <w:adjustRightInd/>
        <w:snapToGrid/>
        <w:spacing w:line="600" w:lineRule="exact"/>
        <w:ind w:left="0" w:leftChars="0" w:right="0" w:firstLine="640" w:firstLineChars="200"/>
        <w:textAlignment w:val="auto"/>
        <w:outlineLvl w:val="9"/>
        <w:rPr>
          <w:rFonts w:hint="eastAsia" w:ascii="仿宋_GB2312" w:hAnsi="Helvetica" w:eastAsia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我单位承诺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在项目申报和实施（包括项目申请、评估评审、检查、项目执行、验收等）过程中，</w:t>
      </w:r>
      <w:r>
        <w:rPr>
          <w:rFonts w:hint="eastAsia" w:ascii="仿宋_GB2312" w:hAnsi="Helvetica" w:eastAsia="仿宋_GB2312"/>
          <w:color w:val="000000"/>
          <w:sz w:val="32"/>
          <w:szCs w:val="32"/>
        </w:rPr>
        <w:t>恪守科学道德准则，遵守科研活动规范，践行科研诚信要求，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强化责任意识，严格遵守科研项目和资金管理的各项规定，</w:t>
      </w:r>
      <w:r>
        <w:rPr>
          <w:rFonts w:hint="eastAsia" w:ascii="仿宋_GB2312" w:hAnsi="Helvetica" w:eastAsia="仿宋_GB2312"/>
          <w:color w:val="000000"/>
          <w:sz w:val="32"/>
          <w:szCs w:val="32"/>
        </w:rPr>
        <w:t>自觉接受监督。</w:t>
      </w:r>
    </w:p>
    <w:p>
      <w:pPr>
        <w:widowControl w:val="0"/>
        <w:wordWrap/>
        <w:adjustRightInd/>
        <w:snapToGrid/>
        <w:spacing w:line="600" w:lineRule="exact"/>
        <w:ind w:left="0" w:leftChars="0"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二、我单位承诺保证在项目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申报和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实施过程中所提交材料的真实性和准确性。</w:t>
      </w:r>
    </w:p>
    <w:p>
      <w:pPr>
        <w:widowControl w:val="0"/>
        <w:wordWrap/>
        <w:adjustRightInd/>
        <w:snapToGrid/>
        <w:spacing w:line="600" w:lineRule="exact"/>
        <w:ind w:left="0" w:leftChars="0"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三、我单位</w:t>
      </w:r>
      <w:r>
        <w:rPr>
          <w:rFonts w:hint="eastAsia" w:ascii="仿宋_GB2312" w:hAnsi="仿宋" w:eastAsia="仿宋_GB2312"/>
          <w:color w:val="000000"/>
          <w:sz w:val="32"/>
          <w:szCs w:val="32"/>
          <w:shd w:val="clear" w:color="auto" w:fill="FFFFFF"/>
        </w:rPr>
        <w:t>承诺如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</w:t>
      </w:r>
      <w:r>
        <w:rPr>
          <w:rFonts w:hint="eastAsia" w:ascii="仿宋_GB2312" w:hAnsi="仿宋" w:eastAsia="仿宋_GB2312"/>
          <w:color w:val="000000"/>
          <w:sz w:val="32"/>
          <w:szCs w:val="32"/>
          <w:shd w:val="clear" w:color="auto" w:fill="FFFFFF"/>
        </w:rPr>
        <w:t>获批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立项</w:t>
      </w:r>
      <w:r>
        <w:rPr>
          <w:rFonts w:hint="eastAsia" w:ascii="仿宋_GB2312" w:hAnsi="仿宋" w:eastAsia="仿宋_GB2312"/>
          <w:color w:val="000000"/>
          <w:sz w:val="32"/>
          <w:szCs w:val="32"/>
          <w:shd w:val="clear" w:color="auto" w:fill="FFFFFF"/>
        </w:rPr>
        <w:t>资助金额少于申请资助金额，</w:t>
      </w:r>
      <w:r>
        <w:rPr>
          <w:rFonts w:hint="eastAsia" w:ascii="仿宋_GB2312" w:hAnsi="仿宋" w:eastAsia="仿宋_GB2312"/>
          <w:color w:val="000000"/>
          <w:sz w:val="32"/>
          <w:szCs w:val="32"/>
          <w:shd w:val="clear" w:color="auto" w:fill="FFFFFF"/>
          <w:lang w:eastAsia="zh-CN"/>
        </w:rPr>
        <w:t>将</w:t>
      </w:r>
      <w:r>
        <w:rPr>
          <w:rFonts w:hint="eastAsia" w:ascii="仿宋_GB2312" w:hAnsi="仿宋" w:eastAsia="仿宋_GB2312"/>
          <w:color w:val="000000"/>
          <w:sz w:val="32"/>
          <w:szCs w:val="32"/>
          <w:shd w:val="clear" w:color="auto" w:fill="FFFFFF"/>
        </w:rPr>
        <w:t>筹措所有项目资金并保证总金额按时到位</w:t>
      </w:r>
      <w:r>
        <w:rPr>
          <w:rFonts w:hint="eastAsia" w:ascii="仿宋_GB2312" w:hAnsi="仿宋" w:eastAsia="仿宋_GB2312"/>
          <w:color w:val="000000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确保该项目按计划实施。</w:t>
      </w:r>
    </w:p>
    <w:p>
      <w:pPr>
        <w:widowControl w:val="0"/>
        <w:wordWrap/>
        <w:adjustRightInd/>
        <w:snapToGrid/>
        <w:spacing w:line="600" w:lineRule="exact"/>
        <w:ind w:left="0" w:leftChars="0"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四、我单位承诺如申报项目获批立项资助，将按照项目任务书组织实施项目，履行任务书各项条款，落实配套条件，建立健全科研、财务、诚信等内部管理制度，落实激励科研人员的政策措施，强化责任意识和诚信管理，保证完成项目研发任务和目标。</w:t>
      </w:r>
    </w:p>
    <w:p>
      <w:pPr>
        <w:widowControl w:val="0"/>
        <w:wordWrap/>
        <w:adjustRightInd/>
        <w:snapToGrid/>
        <w:spacing w:line="600" w:lineRule="exact"/>
        <w:ind w:left="0" w:leftChars="0" w:right="0" w:firstLine="0" w:firstLineChars="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</w:p>
    <w:p>
      <w:pPr>
        <w:widowControl w:val="0"/>
        <w:wordWrap/>
        <w:adjustRightInd/>
        <w:snapToGrid/>
        <w:spacing w:line="600" w:lineRule="exact"/>
        <w:ind w:left="0" w:leftChars="0" w:right="0" w:firstLine="0" w:firstLineChars="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wordWrap/>
        <w:adjustRightInd/>
        <w:snapToGrid/>
        <w:spacing w:line="600" w:lineRule="exact"/>
        <w:ind w:left="0" w:leftChars="0" w:right="0" w:firstLine="0" w:firstLine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项目承担单位（盖章）：</w:t>
      </w:r>
    </w:p>
    <w:p>
      <w:pPr>
        <w:widowControl w:val="0"/>
        <w:wordWrap/>
        <w:adjustRightInd/>
        <w:snapToGrid/>
        <w:spacing w:line="600" w:lineRule="exact"/>
        <w:ind w:left="0" w:leftChars="0" w:right="0" w:firstLine="640" w:firstLineChars="20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年   月   日</w:t>
      </w:r>
    </w:p>
    <w:p>
      <w:pPr>
        <w:widowControl w:val="0"/>
        <w:wordWrap/>
        <w:adjustRightInd/>
        <w:snapToGrid/>
        <w:spacing w:line="600" w:lineRule="exact"/>
        <w:ind w:right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wordWrap/>
        <w:adjustRightInd/>
        <w:snapToGrid/>
        <w:spacing w:line="600" w:lineRule="exact"/>
        <w:ind w:right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项目负责人科研诚信承诺书</w:t>
      </w:r>
    </w:p>
    <w:p>
      <w:pPr>
        <w:widowControl w:val="0"/>
        <w:wordWrap/>
        <w:adjustRightInd/>
        <w:snapToGrid/>
        <w:spacing w:line="600" w:lineRule="exact"/>
        <w:ind w:left="0" w:leftChars="0" w:right="0" w:firstLine="640" w:firstLineChars="20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wordWrap/>
        <w:adjustRightInd/>
        <w:snapToGrid/>
        <w:spacing w:line="600" w:lineRule="exact"/>
        <w:ind w:left="0" w:leftChars="0"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泉州市科技计划管理和科研诚信管理有关规定，并作出如下承诺：</w:t>
      </w:r>
    </w:p>
    <w:p>
      <w:pPr>
        <w:widowControl w:val="0"/>
        <w:numPr>
          <w:numId w:val="0"/>
        </w:numPr>
        <w:wordWrap/>
        <w:adjustRightInd/>
        <w:snapToGrid/>
        <w:spacing w:line="600" w:lineRule="exact"/>
        <w:ind w:right="0"/>
        <w:textAlignment w:val="auto"/>
        <w:outlineLvl w:val="9"/>
        <w:rPr>
          <w:rFonts w:hint="eastAsia" w:ascii="仿宋_GB2312" w:hAnsi="Helvetica" w:eastAsia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一、本人承诺在项目申报和实施（包括项目申请、评估评审、检查、项目执行、验收等）过程中，</w:t>
      </w:r>
      <w:r>
        <w:rPr>
          <w:rFonts w:hint="eastAsia" w:ascii="仿宋_GB2312" w:hAnsi="Helvetica" w:eastAsia="仿宋_GB2312"/>
          <w:color w:val="000000"/>
          <w:sz w:val="32"/>
          <w:szCs w:val="32"/>
        </w:rPr>
        <w:t>恪守科学道德准则，遵守科研活动规范，践行科研诚信要求，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强化责任意识，严格遵守科研项目和资金管理的各项规定，</w:t>
      </w:r>
      <w:r>
        <w:rPr>
          <w:rFonts w:hint="eastAsia" w:ascii="仿宋_GB2312" w:hAnsi="Helvetica" w:eastAsia="仿宋_GB2312"/>
          <w:color w:val="000000"/>
          <w:sz w:val="32"/>
          <w:szCs w:val="32"/>
        </w:rPr>
        <w:t>自觉接受监督。</w:t>
      </w:r>
    </w:p>
    <w:p>
      <w:pPr>
        <w:widowControl w:val="0"/>
        <w:numPr>
          <w:ilvl w:val="0"/>
          <w:numId w:val="3"/>
        </w:numPr>
        <w:wordWrap/>
        <w:adjustRightInd/>
        <w:snapToGrid/>
        <w:spacing w:line="600" w:lineRule="exact"/>
        <w:ind w:left="0" w:leftChars="0"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本人承诺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保证在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项目申报和实施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过程中所提交材料的真实性和准确性。</w:t>
      </w:r>
    </w:p>
    <w:p>
      <w:pPr>
        <w:pStyle w:val="9"/>
        <w:widowControl w:val="0"/>
        <w:snapToGrid w:val="0"/>
        <w:spacing w:before="0" w:beforeAutospacing="0" w:after="0" w:afterAutospacing="0" w:line="600" w:lineRule="exact"/>
        <w:ind w:firstLine="640" w:firstLineChars="200"/>
        <w:jc w:val="both"/>
        <w:rPr>
          <w:rFonts w:hint="eastAsia" w:ascii="仿宋_GB2312" w:hAnsi="Helvetica" w:eastAsia="仿宋_GB2312"/>
          <w:color w:val="000000"/>
          <w:sz w:val="32"/>
          <w:szCs w:val="32"/>
        </w:rPr>
      </w:pPr>
      <w:r>
        <w:rPr>
          <w:rFonts w:hint="eastAsia" w:ascii="仿宋_GB2312" w:hAnsi="Helvetica" w:eastAsia="仿宋_GB2312"/>
          <w:color w:val="000000"/>
          <w:sz w:val="32"/>
          <w:szCs w:val="32"/>
          <w:lang w:eastAsia="zh-CN"/>
        </w:rPr>
        <w:t>三、本人承诺项目如获立项，将</w:t>
      </w:r>
      <w:r>
        <w:rPr>
          <w:rFonts w:hint="eastAsia" w:ascii="仿宋_GB2312" w:hAnsi="Helvetica" w:eastAsia="仿宋_GB2312"/>
          <w:color w:val="000000"/>
          <w:sz w:val="32"/>
          <w:szCs w:val="32"/>
        </w:rPr>
        <w:t>按照项目任务书要求，组织精干的科研队伍开展项目研发工作，确保按时高质量地完成项目研发任务和目标</w:t>
      </w:r>
      <w:r>
        <w:rPr>
          <w:rFonts w:hint="eastAsia" w:ascii="仿宋_GB2312" w:hAnsi="Helvetica" w:eastAsia="仿宋_GB2312"/>
          <w:color w:val="000000"/>
          <w:sz w:val="32"/>
          <w:szCs w:val="32"/>
          <w:lang w:eastAsia="zh-CN"/>
        </w:rPr>
        <w:t>。</w:t>
      </w:r>
    </w:p>
    <w:p>
      <w:pPr>
        <w:widowControl w:val="0"/>
        <w:wordWrap/>
        <w:adjustRightInd/>
        <w:snapToGrid/>
        <w:spacing w:line="60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wordWrap/>
        <w:adjustRightInd/>
        <w:snapToGrid/>
        <w:spacing w:line="60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wordWrap/>
        <w:adjustRightInd/>
        <w:snapToGrid/>
        <w:spacing w:line="600" w:lineRule="exact"/>
        <w:ind w:left="0" w:leftChars="0" w:right="0" w:firstLine="640" w:firstLineChars="200"/>
        <w:jc w:val="center"/>
        <w:textAlignment w:val="auto"/>
        <w:outlineLvl w:val="9"/>
        <w:rPr>
          <w:rFonts w:hint="eastAsia" w:ascii="仿宋_GB2312" w:hAnsi="Helvetica" w:eastAsia="仿宋_GB2312" w:cs="宋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Helvetica" w:eastAsia="仿宋_GB2312" w:cs="宋体"/>
          <w:color w:val="000000"/>
          <w:kern w:val="0"/>
          <w:sz w:val="32"/>
          <w:szCs w:val="32"/>
          <w:lang w:val="en-US" w:eastAsia="zh-CN" w:bidi="ar-SA"/>
        </w:rPr>
        <w:t>项目负责人（签字盖章）：</w:t>
      </w:r>
      <w:bookmarkStart w:id="15" w:name="_GoBack"/>
      <w:bookmarkEnd w:id="15"/>
    </w:p>
    <w:p>
      <w:pPr>
        <w:widowControl w:val="0"/>
        <w:wordWrap/>
        <w:adjustRightInd/>
        <w:snapToGrid/>
        <w:spacing w:line="600" w:lineRule="exact"/>
        <w:ind w:left="0" w:leftChars="0" w:right="0" w:firstLine="640" w:firstLineChars="200"/>
        <w:jc w:val="center"/>
        <w:textAlignment w:val="auto"/>
        <w:outlineLvl w:val="9"/>
        <w:rPr>
          <w:rFonts w:hint="eastAsia" w:ascii="仿宋_GB2312" w:hAnsi="Helvetica" w:eastAsia="仿宋_GB2312" w:cs="宋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Helvetica" w:eastAsia="仿宋_GB2312" w:cs="宋体"/>
          <w:color w:val="000000"/>
          <w:kern w:val="0"/>
          <w:sz w:val="32"/>
          <w:szCs w:val="32"/>
          <w:lang w:val="en-US" w:eastAsia="zh-CN" w:bidi="ar-SA"/>
        </w:rPr>
        <w:t>年   月   日</w:t>
      </w:r>
    </w:p>
    <w:sectPr>
      <w:pgSz w:w="11906" w:h="16838"/>
      <w:pgMar w:top="1440" w:right="1797" w:bottom="1440" w:left="1797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Helvetica">
    <w:altName w:val="Arial"/>
    <w:panose1 w:val="020B0604020202020204"/>
    <w:charset w:val="00"/>
    <w:family w:val="auto"/>
    <w:pitch w:val="default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558079359">
    <w:nsid w:val="5CDE677F"/>
    <w:multiLevelType w:val="singleLevel"/>
    <w:tmpl w:val="5CDE677F"/>
    <w:lvl w:ilvl="0" w:tentative="1">
      <w:start w:val="1"/>
      <w:numFmt w:val="chineseCounting"/>
      <w:suff w:val="nothing"/>
      <w:lvlText w:val="%1、"/>
      <w:lvlJc w:val="left"/>
    </w:lvl>
  </w:abstractNum>
  <w:abstractNum w:abstractNumId="1558083208">
    <w:nsid w:val="5CDE7688"/>
    <w:multiLevelType w:val="singleLevel"/>
    <w:tmpl w:val="5CDE7688"/>
    <w:lvl w:ilvl="0" w:tentative="1">
      <w:start w:val="8"/>
      <w:numFmt w:val="chineseCounting"/>
      <w:suff w:val="nothing"/>
      <w:lvlText w:val="%1、"/>
      <w:lvlJc w:val="left"/>
    </w:lvl>
  </w:abstractNum>
  <w:abstractNum w:abstractNumId="1558082966">
    <w:nsid w:val="5CDE7596"/>
    <w:multiLevelType w:val="singleLevel"/>
    <w:tmpl w:val="5CDE7596"/>
    <w:lvl w:ilvl="0" w:tentative="1">
      <w:start w:val="1"/>
      <w:numFmt w:val="chineseCounting"/>
      <w:suff w:val="nothing"/>
      <w:lvlText w:val="%1、"/>
      <w:lvlJc w:val="left"/>
    </w:lvl>
  </w:abstractNum>
  <w:num w:numId="1">
    <w:abstractNumId w:val="1558079359"/>
  </w:num>
  <w:num w:numId="2">
    <w:abstractNumId w:val="1558083208"/>
  </w:num>
  <w:num w:numId="3">
    <w:abstractNumId w:val="155808296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9F1BEC"/>
    <w:rsid w:val="004704D9"/>
    <w:rsid w:val="0077192C"/>
    <w:rsid w:val="008045F4"/>
    <w:rsid w:val="009A3F1C"/>
    <w:rsid w:val="009F1BEC"/>
    <w:rsid w:val="00A3393F"/>
    <w:rsid w:val="00DB353C"/>
    <w:rsid w:val="00DD4D36"/>
    <w:rsid w:val="02141DAC"/>
    <w:rsid w:val="27A76510"/>
    <w:rsid w:val="297B3809"/>
    <w:rsid w:val="38AC483C"/>
    <w:rsid w:val="3F916EA5"/>
    <w:rsid w:val="49335469"/>
    <w:rsid w:val="5ECA04D9"/>
    <w:rsid w:val="61342EE4"/>
    <w:rsid w:val="640674A1"/>
    <w:rsid w:val="6F4D5DFD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nhideWhenUsed="0" w:uiPriority="0" w:semiHidden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Style w:val="7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Plain Text"/>
    <w:basedOn w:val="1"/>
    <w:link w:val="12"/>
    <w:uiPriority w:val="0"/>
    <w:rPr>
      <w:rFonts w:ascii="宋体" w:hAnsi="Courier New" w:eastAsia="宋体" w:cs="Courier New"/>
      <w:szCs w:val="21"/>
    </w:r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nhideWhenUsed/>
    <w:uiPriority w:val="0"/>
    <w:rPr>
      <w:rFonts w:cs="Times New Roman"/>
    </w:rPr>
  </w:style>
  <w:style w:type="paragraph" w:customStyle="1" w:styleId="8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9">
    <w:name w:val="p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0">
    <w:name w:val="页眉 Char"/>
    <w:basedOn w:val="5"/>
    <w:link w:val="4"/>
    <w:semiHidden/>
    <w:uiPriority w:val="99"/>
    <w:rPr>
      <w:sz w:val="18"/>
      <w:szCs w:val="18"/>
    </w:rPr>
  </w:style>
  <w:style w:type="character" w:customStyle="1" w:styleId="11">
    <w:name w:val="页脚 Char"/>
    <w:basedOn w:val="5"/>
    <w:link w:val="3"/>
    <w:semiHidden/>
    <w:uiPriority w:val="99"/>
    <w:rPr>
      <w:sz w:val="18"/>
      <w:szCs w:val="18"/>
    </w:rPr>
  </w:style>
  <w:style w:type="character" w:customStyle="1" w:styleId="12">
    <w:name w:val="纯文本 Char"/>
    <w:link w:val="2"/>
    <w:uiPriority w:val="0"/>
    <w:rPr>
      <w:rFonts w:ascii="宋体" w:hAnsi="Courier New" w:cs="Courier New"/>
      <w:szCs w:val="21"/>
    </w:rPr>
  </w:style>
  <w:style w:type="character" w:customStyle="1" w:styleId="13">
    <w:name w:val="纯文本 Char1"/>
    <w:basedOn w:val="5"/>
    <w:link w:val="2"/>
    <w:semiHidden/>
    <w:uiPriority w:val="99"/>
    <w:rPr>
      <w:rFonts w:ascii="宋体" w:hAnsi="Courier New" w:eastAsia="宋体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188</Words>
  <Characters>1075</Characters>
  <Lines>8</Lines>
  <Paragraphs>2</Paragraphs>
  <ScaleCrop>false</ScaleCrop>
  <LinksUpToDate>false</LinksUpToDate>
  <CharactersWithSpaces>0</CharactersWithSpaces>
  <Application>WPS Office 专业版_9.1.0.4895_{F1E327BC-269C-435d-A152-05C5408002CA}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2018-06-07T07:51:00Z</dcterms:created>
  <dc:creator>USER</dc:creator>
  <cp:lastModifiedBy>王燕双</cp:lastModifiedBy>
  <dcterms:modified xsi:type="dcterms:W3CDTF">2019-05-17T08:58:52Z</dcterms:modified>
  <dc:title>泉州市科技计划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2052-9.1.0.4895</vt:lpwstr>
  </property>
</Properties>
</file>