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ADF39">
      <w:pPr>
        <w:spacing w:line="520" w:lineRule="exact"/>
        <w:rPr>
          <w:rFonts w:hint="eastAsia" w:ascii="黑体" w:hAnsi="宋体" w:eastAsia="黑体"/>
          <w:sz w:val="32"/>
          <w:szCs w:val="32"/>
          <w:lang w:eastAsia="zh-CN"/>
        </w:rPr>
      </w:pPr>
      <w:r>
        <w:rPr>
          <w:rFonts w:hint="eastAsia" w:ascii="黑体" w:hAnsi="宋体" w:eastAsia="黑体"/>
          <w:sz w:val="32"/>
          <w:szCs w:val="32"/>
        </w:rPr>
        <w:t>附件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3</w:t>
      </w:r>
    </w:p>
    <w:p w14:paraId="634BACD6">
      <w:pPr>
        <w:rPr>
          <w:rFonts w:eastAsia="黑体"/>
        </w:rPr>
      </w:pPr>
    </w:p>
    <w:p w14:paraId="4A4E5334">
      <w:pPr>
        <w:rPr>
          <w:rFonts w:eastAsia="黑体"/>
        </w:rPr>
      </w:pPr>
    </w:p>
    <w:p w14:paraId="0329F88B">
      <w:pPr>
        <w:spacing w:line="360" w:lineRule="auto"/>
        <w:jc w:val="center"/>
        <w:rPr>
          <w:rFonts w:hint="eastAsia" w:ascii="方正小标宋简体" w:eastAsia="方正小标宋简体"/>
          <w:spacing w:val="14"/>
          <w:sz w:val="44"/>
          <w:szCs w:val="44"/>
        </w:rPr>
      </w:pPr>
      <w:r>
        <w:rPr>
          <w:rFonts w:hint="eastAsia" w:ascii="方正小标宋简体" w:eastAsia="方正小标宋简体"/>
          <w:spacing w:val="14"/>
          <w:sz w:val="44"/>
          <w:szCs w:val="44"/>
        </w:rPr>
        <w:t>泉州市教育科学规划研究课题</w:t>
      </w:r>
    </w:p>
    <w:p w14:paraId="0C6304D3">
      <w:pPr>
        <w:spacing w:line="300" w:lineRule="auto"/>
        <w:jc w:val="center"/>
        <w:rPr>
          <w:rFonts w:hint="eastAsia" w:ascii="方正小标宋简体" w:hAnsi="华文细黑" w:eastAsia="方正小标宋简体"/>
          <w:bCs/>
          <w:spacing w:val="40"/>
          <w:sz w:val="44"/>
          <w:szCs w:val="44"/>
        </w:rPr>
      </w:pPr>
      <w:r>
        <w:rPr>
          <w:rFonts w:hint="eastAsia" w:ascii="方正小标宋简体" w:hAnsi="华文细黑" w:eastAsia="方正小标宋简体"/>
          <w:bCs/>
          <w:spacing w:val="40"/>
          <w:sz w:val="44"/>
          <w:szCs w:val="44"/>
        </w:rPr>
        <w:t>申</w:t>
      </w:r>
      <w:r>
        <w:rPr>
          <w:rFonts w:hint="eastAsia" w:ascii="方正小标宋简体" w:hAnsi="宋体" w:eastAsia="方正小标宋简体" w:cs="宋体"/>
          <w:bCs/>
          <w:spacing w:val="40"/>
          <w:sz w:val="44"/>
          <w:szCs w:val="44"/>
        </w:rPr>
        <w:t>请·评审书</w:t>
      </w:r>
    </w:p>
    <w:p w14:paraId="02DF92E8">
      <w:pPr>
        <w:spacing w:before="312" w:beforeLines="100" w:line="560" w:lineRule="exact"/>
        <w:jc w:val="center"/>
        <w:rPr>
          <w:rFonts w:hint="eastAsia"/>
          <w:spacing w:val="20"/>
          <w:sz w:val="48"/>
        </w:rPr>
      </w:pPr>
    </w:p>
    <w:p w14:paraId="37005662">
      <w:pPr>
        <w:spacing w:before="156" w:beforeLines="50" w:after="156" w:afterLines="50"/>
        <w:rPr>
          <w:rFonts w:hint="eastAsia"/>
          <w:sz w:val="28"/>
        </w:rPr>
      </w:pPr>
    </w:p>
    <w:p w14:paraId="2B202647">
      <w:pPr>
        <w:spacing w:before="156" w:beforeLines="50" w:after="156" w:afterLines="50"/>
        <w:rPr>
          <w:rFonts w:hint="eastAsia"/>
          <w:sz w:val="28"/>
        </w:rPr>
      </w:pPr>
    </w:p>
    <w:p w14:paraId="5B171B74">
      <w:pPr>
        <w:spacing w:line="900" w:lineRule="exact"/>
        <w:ind w:firstLine="1161" w:firstLineChars="363"/>
        <w:rPr>
          <w:rFonts w:hint="eastAsia"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课题名称：</w:t>
      </w:r>
      <w:r>
        <w:rPr>
          <w:rFonts w:hint="eastAsia" w:ascii="宋体" w:hAnsi="宋体"/>
          <w:sz w:val="32"/>
          <w:u w:val="single"/>
        </w:rPr>
        <w:t xml:space="preserve">                           </w:t>
      </w:r>
    </w:p>
    <w:p w14:paraId="49E2F891">
      <w:pPr>
        <w:spacing w:line="900" w:lineRule="exact"/>
        <w:ind w:firstLine="1161" w:firstLineChars="363"/>
        <w:rPr>
          <w:rFonts w:hint="eastAsia"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课题</w:t>
      </w:r>
      <w:r>
        <w:rPr>
          <w:rFonts w:hint="eastAsia" w:ascii="宋体" w:hAnsi="宋体"/>
          <w:spacing w:val="-8"/>
          <w:w w:val="90"/>
          <w:sz w:val="32"/>
        </w:rPr>
        <w:t>负责人</w:t>
      </w:r>
      <w:r>
        <w:rPr>
          <w:rFonts w:hint="eastAsia" w:ascii="宋体" w:hAnsi="宋体"/>
          <w:sz w:val="32"/>
        </w:rPr>
        <w:t>：</w:t>
      </w:r>
      <w:r>
        <w:rPr>
          <w:rFonts w:hint="eastAsia" w:ascii="宋体" w:hAnsi="宋体"/>
          <w:sz w:val="32"/>
          <w:u w:val="single"/>
        </w:rPr>
        <w:t xml:space="preserve">                          </w:t>
      </w:r>
    </w:p>
    <w:p w14:paraId="42374B15">
      <w:pPr>
        <w:spacing w:line="900" w:lineRule="exact"/>
        <w:ind w:firstLine="1120" w:firstLineChars="350"/>
        <w:rPr>
          <w:rFonts w:hint="eastAsia"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所在单位：</w:t>
      </w:r>
      <w:r>
        <w:rPr>
          <w:rFonts w:hint="eastAsia" w:ascii="宋体" w:hAnsi="宋体"/>
          <w:sz w:val="32"/>
          <w:u w:val="single"/>
        </w:rPr>
        <w:t xml:space="preserve">                           </w:t>
      </w:r>
    </w:p>
    <w:p w14:paraId="4FB57555">
      <w:pPr>
        <w:spacing w:line="900" w:lineRule="exact"/>
        <w:ind w:firstLine="1161" w:firstLineChars="363"/>
        <w:rPr>
          <w:rFonts w:hint="eastAsia" w:ascii="宋体" w:hAnsi="宋体"/>
          <w:sz w:val="32"/>
        </w:rPr>
      </w:pPr>
      <w:r>
        <w:rPr>
          <w:rFonts w:hint="eastAsia" w:ascii="宋体" w:hAnsi="宋体"/>
          <w:sz w:val="32"/>
        </w:rPr>
        <w:t>联系电话：</w:t>
      </w:r>
      <w:r>
        <w:rPr>
          <w:rFonts w:hint="eastAsia" w:ascii="宋体" w:hAnsi="宋体"/>
          <w:sz w:val="32"/>
          <w:u w:val="single"/>
        </w:rPr>
        <w:t xml:space="preserve">                           </w:t>
      </w:r>
    </w:p>
    <w:p w14:paraId="14FEB34F">
      <w:pPr>
        <w:spacing w:line="900" w:lineRule="exact"/>
        <w:ind w:firstLine="1161" w:firstLineChars="363"/>
        <w:rPr>
          <w:rFonts w:hint="eastAsia" w:ascii="宋体" w:hAnsi="宋体"/>
          <w:sz w:val="28"/>
          <w:u w:val="single"/>
        </w:rPr>
      </w:pPr>
      <w:r>
        <w:rPr>
          <w:rFonts w:hint="eastAsia" w:ascii="宋体" w:hAnsi="宋体"/>
          <w:sz w:val="32"/>
        </w:rPr>
        <w:t>申报日期：</w:t>
      </w:r>
      <w:r>
        <w:rPr>
          <w:rFonts w:hint="eastAsia" w:ascii="宋体" w:hAnsi="宋体"/>
          <w:sz w:val="28"/>
          <w:u w:val="single"/>
        </w:rPr>
        <w:t xml:space="preserve">                               </w:t>
      </w:r>
    </w:p>
    <w:p w14:paraId="480C91AB">
      <w:pPr>
        <w:spacing w:line="360" w:lineRule="auto"/>
        <w:ind w:firstLine="2240" w:firstLineChars="800"/>
        <w:rPr>
          <w:rFonts w:hint="eastAsia" w:eastAsia="黑体"/>
          <w:sz w:val="28"/>
        </w:rPr>
      </w:pPr>
    </w:p>
    <w:p w14:paraId="7E164F93">
      <w:pPr>
        <w:spacing w:line="360" w:lineRule="auto"/>
        <w:rPr>
          <w:rFonts w:hint="eastAsia" w:eastAsia="黑体"/>
          <w:sz w:val="28"/>
        </w:rPr>
      </w:pPr>
    </w:p>
    <w:p w14:paraId="1FC95594">
      <w:pPr>
        <w:spacing w:line="420" w:lineRule="exact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泉州市教育科学规划领导小组办公室</w:t>
      </w:r>
    </w:p>
    <w:p w14:paraId="5F424A4C">
      <w:pPr>
        <w:spacing w:line="420" w:lineRule="exact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202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b/>
          <w:bCs/>
          <w:sz w:val="32"/>
          <w:szCs w:val="32"/>
        </w:rPr>
        <w:t>年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7</w:t>
      </w:r>
      <w:r>
        <w:rPr>
          <w:rFonts w:hint="eastAsia" w:ascii="宋体" w:hAnsi="宋体"/>
          <w:b/>
          <w:bCs/>
          <w:sz w:val="32"/>
          <w:szCs w:val="32"/>
        </w:rPr>
        <w:t>月修订</w:t>
      </w:r>
    </w:p>
    <w:p w14:paraId="481EF043">
      <w:pPr>
        <w:spacing w:line="420" w:lineRule="exact"/>
        <w:jc w:val="both"/>
        <w:rPr>
          <w:rFonts w:hint="eastAsia" w:ascii="宋体" w:hAnsi="宋体"/>
          <w:b/>
          <w:bCs/>
          <w:sz w:val="28"/>
          <w:szCs w:val="28"/>
        </w:rPr>
      </w:pPr>
    </w:p>
    <w:p w14:paraId="5C4EC6A5">
      <w:pPr>
        <w:spacing w:line="420" w:lineRule="exact"/>
        <w:jc w:val="both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一、课题研究人员基本信息</w:t>
      </w:r>
    </w:p>
    <w:tbl>
      <w:tblPr>
        <w:tblStyle w:val="8"/>
        <w:tblW w:w="990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971"/>
        <w:gridCol w:w="359"/>
        <w:gridCol w:w="1370"/>
        <w:gridCol w:w="69"/>
        <w:gridCol w:w="721"/>
        <w:gridCol w:w="993"/>
        <w:gridCol w:w="558"/>
        <w:gridCol w:w="194"/>
        <w:gridCol w:w="345"/>
        <w:gridCol w:w="430"/>
        <w:gridCol w:w="778"/>
        <w:gridCol w:w="593"/>
        <w:gridCol w:w="1620"/>
      </w:tblGrid>
      <w:tr w14:paraId="7BA7C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99" w:type="dxa"/>
            <w:vMerge w:val="restart"/>
            <w:noWrap w:val="0"/>
            <w:vAlign w:val="center"/>
          </w:tcPr>
          <w:p w14:paraId="272E8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</w:t>
            </w:r>
          </w:p>
          <w:p w14:paraId="3A1BB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题</w:t>
            </w:r>
          </w:p>
          <w:p w14:paraId="5A8F1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 w14:paraId="3F8A6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持</w:t>
            </w:r>
          </w:p>
          <w:p w14:paraId="6B16A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</w:tc>
        <w:tc>
          <w:tcPr>
            <w:tcW w:w="1330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CE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    名</w:t>
            </w:r>
          </w:p>
        </w:tc>
        <w:tc>
          <w:tcPr>
            <w:tcW w:w="143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9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2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5E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性别</w:t>
            </w:r>
          </w:p>
        </w:tc>
        <w:tc>
          <w:tcPr>
            <w:tcW w:w="99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C3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7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6F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民族</w:t>
            </w:r>
          </w:p>
        </w:tc>
        <w:tc>
          <w:tcPr>
            <w:tcW w:w="77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59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37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45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出生年月</w:t>
            </w:r>
          </w:p>
        </w:tc>
        <w:tc>
          <w:tcPr>
            <w:tcW w:w="162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D06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1AD2D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899" w:type="dxa"/>
            <w:vMerge w:val="continue"/>
            <w:noWrap w:val="0"/>
            <w:vAlign w:val="center"/>
          </w:tcPr>
          <w:p w14:paraId="0C248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2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0</w:t>
            </w:r>
          </w:p>
        </w:tc>
        <w:tc>
          <w:tcPr>
            <w:tcW w:w="133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32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行政职务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03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64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专业技术职务</w:t>
            </w: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AB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74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研究专长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0B5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36963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899" w:type="dxa"/>
            <w:vMerge w:val="continue"/>
            <w:noWrap w:val="0"/>
            <w:vAlign w:val="center"/>
          </w:tcPr>
          <w:p w14:paraId="42761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33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30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最后学历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21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E4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最后学位</w:t>
            </w: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B9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71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电    话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C94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6EC9A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899" w:type="dxa"/>
            <w:vMerge w:val="continue"/>
            <w:noWrap w:val="0"/>
            <w:vAlign w:val="center"/>
          </w:tcPr>
          <w:p w14:paraId="5FF1C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33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15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工作单位</w:t>
            </w:r>
          </w:p>
        </w:tc>
        <w:tc>
          <w:tcPr>
            <w:tcW w:w="37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A3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6E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E-</w:t>
            </w:r>
            <w:r>
              <w:rPr>
                <w:rFonts w:ascii="宋体" w:hAnsi="宋体"/>
                <w:bCs/>
                <w:sz w:val="24"/>
              </w:rPr>
              <w:t>mai</w:t>
            </w:r>
            <w:r>
              <w:rPr>
                <w:rFonts w:ascii="宋体" w:hAnsi="宋体"/>
                <w:sz w:val="24"/>
              </w:rPr>
              <w:t>l</w:t>
            </w:r>
          </w:p>
        </w:tc>
        <w:tc>
          <w:tcPr>
            <w:tcW w:w="2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BF23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25635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</w:trPr>
        <w:tc>
          <w:tcPr>
            <w:tcW w:w="899" w:type="dxa"/>
            <w:vMerge w:val="continue"/>
            <w:noWrap w:val="0"/>
            <w:vAlign w:val="center"/>
          </w:tcPr>
          <w:p w14:paraId="57241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33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2F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通讯地址</w:t>
            </w:r>
          </w:p>
        </w:tc>
        <w:tc>
          <w:tcPr>
            <w:tcW w:w="37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52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32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邮政编码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D4F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705C2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899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6E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课题组成员（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不含主持人，</w:t>
            </w:r>
            <w:r>
              <w:rPr>
                <w:rFonts w:hint="eastAsia" w:ascii="宋体" w:hAnsi="宋体"/>
                <w:bCs/>
                <w:sz w:val="24"/>
              </w:rPr>
              <w:t>不超过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14</w:t>
            </w:r>
            <w:r>
              <w:rPr>
                <w:rFonts w:hint="eastAsia" w:ascii="宋体" w:hAnsi="宋体"/>
                <w:bCs/>
                <w:sz w:val="24"/>
              </w:rPr>
              <w:t>人，请自行排序）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E42D4">
            <w:pPr>
              <w:spacing w:line="30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  名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7BF49">
            <w:pPr>
              <w:spacing w:line="30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出生年月</w:t>
            </w: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F580F">
            <w:pPr>
              <w:spacing w:line="30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工作单位</w:t>
            </w: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0E950">
            <w:pPr>
              <w:spacing w:line="30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专业技术职务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7FEDA5">
            <w:pPr>
              <w:spacing w:line="30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研究专长</w:t>
            </w:r>
          </w:p>
        </w:tc>
      </w:tr>
      <w:tr w14:paraId="393BE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89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9D91963">
            <w:pPr>
              <w:spacing w:line="300" w:lineRule="auto"/>
              <w:rPr>
                <w:rFonts w:ascii="宋体" w:hAnsi="宋体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1A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34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94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0B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543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40398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89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457E4FA">
            <w:pPr>
              <w:spacing w:line="30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D4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8C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26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23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E26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099DC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</w:trPr>
        <w:tc>
          <w:tcPr>
            <w:tcW w:w="89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33B4448">
            <w:pPr>
              <w:spacing w:line="30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6E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76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66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02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012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3E290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" w:hRule="atLeast"/>
        </w:trPr>
        <w:tc>
          <w:tcPr>
            <w:tcW w:w="89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AE82EB0">
            <w:pPr>
              <w:spacing w:line="30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BB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0D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71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72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1738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4ED60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89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B93F017">
            <w:pPr>
              <w:spacing w:line="30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3E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A1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C1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47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8C9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28FF1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9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B4230C8">
            <w:pPr>
              <w:spacing w:line="30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41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F2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96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2C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AA4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4C526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89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7845DF4">
            <w:pPr>
              <w:spacing w:line="30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58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90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5B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18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DD4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671CE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</w:trPr>
        <w:tc>
          <w:tcPr>
            <w:tcW w:w="89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6E49F76">
            <w:pPr>
              <w:spacing w:line="30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C7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6D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48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56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15D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6EA65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89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C582E88">
            <w:pPr>
              <w:spacing w:line="30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17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93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AE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61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CA4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217DF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89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54F3EEB">
            <w:pPr>
              <w:spacing w:line="30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BE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05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55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86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8DA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0BDF5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89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F1EF217">
            <w:pPr>
              <w:spacing w:line="30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8A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22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69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BB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E70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7024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89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B511156">
            <w:pPr>
              <w:spacing w:line="30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18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86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9A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6B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BDE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3814B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89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1B72F33">
            <w:pPr>
              <w:spacing w:line="30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0D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27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D8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0B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88E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70641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89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60FB38A">
            <w:pPr>
              <w:spacing w:line="30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51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52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36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8B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AAA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4E108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4" w:hRule="atLeast"/>
        </w:trPr>
        <w:tc>
          <w:tcPr>
            <w:tcW w:w="899" w:type="dxa"/>
            <w:tcBorders>
              <w:right w:val="single" w:color="auto" w:sz="4" w:space="0"/>
            </w:tcBorders>
            <w:noWrap w:val="0"/>
            <w:vAlign w:val="center"/>
          </w:tcPr>
          <w:p w14:paraId="22AFD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lang w:eastAsia="zh-CN"/>
              </w:rPr>
              <w:t>课题组</w:t>
            </w:r>
            <w:r>
              <w:rPr>
                <w:rFonts w:hint="eastAsia" w:ascii="宋体" w:hAnsi="宋体" w:eastAsia="宋体" w:cs="Times New Roman"/>
                <w:bCs/>
                <w:sz w:val="24"/>
              </w:rPr>
              <w:t>成 员已 有的 主要 研究 成果 简介</w:t>
            </w:r>
          </w:p>
        </w:tc>
        <w:tc>
          <w:tcPr>
            <w:tcW w:w="9001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 w14:paraId="5AE73B16">
            <w:pPr>
              <w:wordWrap w:val="0"/>
              <w:spacing w:after="156" w:afterLines="50" w:line="300" w:lineRule="auto"/>
              <w:rPr>
                <w:rFonts w:hint="eastAsia" w:ascii="宋体" w:hAnsi="宋体"/>
                <w:szCs w:val="21"/>
              </w:rPr>
            </w:pPr>
          </w:p>
          <w:p w14:paraId="7904A3CB">
            <w:pPr>
              <w:wordWrap w:val="0"/>
              <w:spacing w:after="156" w:afterLines="50" w:line="300" w:lineRule="auto"/>
              <w:rPr>
                <w:rFonts w:hint="eastAsia" w:ascii="宋体" w:hAnsi="宋体"/>
                <w:szCs w:val="21"/>
              </w:rPr>
            </w:pPr>
          </w:p>
          <w:p w14:paraId="28ED00CB">
            <w:pPr>
              <w:wordWrap w:val="0"/>
              <w:spacing w:after="156" w:afterLines="50" w:line="300" w:lineRule="auto"/>
              <w:rPr>
                <w:rFonts w:hint="eastAsia" w:ascii="宋体" w:hAnsi="宋体"/>
                <w:szCs w:val="21"/>
              </w:rPr>
            </w:pPr>
          </w:p>
        </w:tc>
      </w:tr>
    </w:tbl>
    <w:p w14:paraId="1CFE422E">
      <w:pPr>
        <w:spacing w:before="156" w:beforeLines="50" w:after="156" w:afterLines="50" w:line="440" w:lineRule="exac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二、课题研究设计与论证报告</w:t>
      </w:r>
    </w:p>
    <w:tbl>
      <w:tblPr>
        <w:tblStyle w:val="8"/>
        <w:tblW w:w="9900" w:type="dxa"/>
        <w:tblInd w:w="-72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0"/>
      </w:tblGrid>
      <w:tr w14:paraId="0FA700F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480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94F3B">
            <w:pPr>
              <w:spacing w:line="360" w:lineRule="exact"/>
              <w:ind w:right="-107" w:rightChars="-51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（一）课题的核心概念及其界定</w:t>
            </w:r>
          </w:p>
        </w:tc>
      </w:tr>
      <w:tr w14:paraId="3B08F4FC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2075B0">
            <w:pPr>
              <w:widowControl/>
              <w:spacing w:line="400" w:lineRule="exact"/>
              <w:ind w:left="105" w:leftChars="50" w:right="105" w:rightChars="50" w:firstLine="48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F69DE87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noWrap w:val="0"/>
            <w:vAlign w:val="top"/>
          </w:tcPr>
          <w:p w14:paraId="299290AD">
            <w:pPr>
              <w:spacing w:line="360" w:lineRule="exact"/>
              <w:ind w:right="-107" w:rightChars="-51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（二）国内外同一研究领域现状与研究的价值</w:t>
            </w:r>
          </w:p>
        </w:tc>
      </w:tr>
      <w:tr w14:paraId="6D777196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8385B3">
            <w:pPr>
              <w:widowControl/>
              <w:spacing w:line="380" w:lineRule="exact"/>
              <w:ind w:firstLine="480" w:firstLineChars="200"/>
              <w:jc w:val="left"/>
              <w:rPr>
                <w:rFonts w:hint="eastAsia" w:ascii="宋体" w:hAnsi="宋体" w:cs="Tahoma"/>
                <w:kern w:val="0"/>
                <w:sz w:val="24"/>
              </w:rPr>
            </w:pPr>
          </w:p>
        </w:tc>
      </w:tr>
      <w:tr w14:paraId="72BAE7EC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D7F4AE">
            <w:pPr>
              <w:spacing w:line="360" w:lineRule="exact"/>
              <w:ind w:right="-1052" w:rightChars="-501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（三）研究的目标、内容与重点</w:t>
            </w:r>
          </w:p>
        </w:tc>
      </w:tr>
      <w:tr w14:paraId="2D9C531B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325BD5">
            <w:pPr>
              <w:spacing w:line="360" w:lineRule="exact"/>
              <w:ind w:right="-107" w:rightChars="-51"/>
              <w:rPr>
                <w:rFonts w:hint="eastAsia" w:ascii="宋体" w:hAnsi="宋体"/>
                <w:sz w:val="24"/>
              </w:rPr>
            </w:pPr>
          </w:p>
        </w:tc>
      </w:tr>
      <w:tr w14:paraId="7F22CFE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3CA3E7">
            <w:pPr>
              <w:spacing w:line="360" w:lineRule="exact"/>
              <w:ind w:right="-1052" w:rightChars="-501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（四）研究的思路、过程与方法</w:t>
            </w:r>
          </w:p>
        </w:tc>
      </w:tr>
      <w:tr w14:paraId="2602B4B9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9ED40B">
            <w:pPr>
              <w:widowControl/>
              <w:spacing w:line="38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57DBD23D">
            <w:pPr>
              <w:widowControl/>
              <w:spacing w:line="38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40EB617F">
            <w:pPr>
              <w:widowControl/>
              <w:spacing w:line="38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6CDF5657">
            <w:pPr>
              <w:widowControl/>
              <w:spacing w:line="38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1F67B262">
            <w:pPr>
              <w:widowControl/>
              <w:spacing w:line="38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7B73603B">
            <w:pPr>
              <w:widowControl/>
              <w:spacing w:line="38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72C67663">
            <w:pPr>
              <w:widowControl/>
              <w:spacing w:line="38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AF16A16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6477AC">
            <w:pPr>
              <w:spacing w:line="360" w:lineRule="exact"/>
              <w:ind w:right="-107" w:rightChars="-51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（五）主要观点与创新之处</w:t>
            </w:r>
          </w:p>
        </w:tc>
      </w:tr>
      <w:tr w14:paraId="49555833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7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C61133">
            <w:pPr>
              <w:spacing w:line="360" w:lineRule="exact"/>
              <w:ind w:right="-107" w:rightChars="-51"/>
              <w:rPr>
                <w:rFonts w:hint="eastAsia" w:ascii="宋体" w:hAnsi="宋体"/>
                <w:sz w:val="24"/>
              </w:rPr>
            </w:pPr>
          </w:p>
        </w:tc>
      </w:tr>
      <w:tr w14:paraId="6AD9B38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D6132">
            <w:pPr>
              <w:spacing w:line="440" w:lineRule="exac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（六）预期研究成果</w:t>
            </w:r>
            <w:r>
              <w:rPr>
                <w:rFonts w:hint="eastAsia" w:ascii="宋体" w:hAnsi="宋体"/>
                <w:bCs/>
                <w:sz w:val="24"/>
              </w:rPr>
              <w:t>（应包含理论成果：如</w:t>
            </w:r>
            <w:r>
              <w:rPr>
                <w:rFonts w:hint="eastAsia"/>
                <w:sz w:val="24"/>
              </w:rPr>
              <w:t>通过研究得到的新观点、新认识，或者新的策略、新的教学模式等等</w:t>
            </w:r>
            <w:r>
              <w:rPr>
                <w:rFonts w:hint="eastAsia" w:ascii="宋体" w:hAnsi="宋体"/>
                <w:bCs/>
                <w:sz w:val="24"/>
              </w:rPr>
              <w:t>；实践成果：如通过课题研究而产生的物化成果：资源库、规章制度、组织，教师专业成长，学生质量提高，学校发展等。）</w:t>
            </w:r>
          </w:p>
        </w:tc>
      </w:tr>
      <w:tr w14:paraId="38435EE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3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DA1E9E6">
            <w:pPr>
              <w:spacing w:line="360" w:lineRule="exact"/>
              <w:ind w:right="-107" w:rightChars="-51"/>
              <w:rPr>
                <w:rFonts w:hint="eastAsia" w:ascii="宋体" w:hAnsi="宋体"/>
                <w:sz w:val="24"/>
              </w:rPr>
            </w:pPr>
          </w:p>
        </w:tc>
      </w:tr>
      <w:tr w14:paraId="6ACE635D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noWrap w:val="0"/>
            <w:vAlign w:val="top"/>
          </w:tcPr>
          <w:p w14:paraId="25AC267B">
            <w:pPr>
              <w:spacing w:line="400" w:lineRule="exact"/>
              <w:ind w:right="-107" w:rightChars="-51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七）完成研究任务的可行性分析（包括：①课题组核心成员的学术或学科背景、研究经历、研究能力、研究成果；②围绕本课题所开展的前期准备工作，包括文献搜集工作、调研工作等；③完成研究任务的保障条件，包括研究资料的获得、研究经费的筹措、研究时间的保障等。）</w:t>
            </w:r>
          </w:p>
        </w:tc>
      </w:tr>
      <w:tr w14:paraId="7A95DE8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90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7E431E">
            <w:pPr>
              <w:spacing w:line="360" w:lineRule="exact"/>
              <w:ind w:right="-107" w:rightChars="-51"/>
              <w:rPr>
                <w:rFonts w:hint="eastAsia" w:ascii="宋体" w:hAnsi="宋体"/>
                <w:b/>
                <w:sz w:val="24"/>
              </w:rPr>
            </w:pPr>
          </w:p>
          <w:p w14:paraId="730C9CBC">
            <w:pPr>
              <w:spacing w:line="360" w:lineRule="exact"/>
              <w:ind w:right="-107" w:rightChars="-51"/>
              <w:rPr>
                <w:rFonts w:hint="eastAsia" w:ascii="宋体" w:hAnsi="宋体"/>
                <w:b/>
                <w:sz w:val="24"/>
              </w:rPr>
            </w:pPr>
          </w:p>
          <w:p w14:paraId="466E63FB">
            <w:pPr>
              <w:spacing w:line="360" w:lineRule="exact"/>
              <w:ind w:right="-107" w:rightChars="-51"/>
              <w:rPr>
                <w:rFonts w:hint="eastAsia" w:ascii="宋体" w:hAnsi="宋体"/>
                <w:b/>
                <w:sz w:val="24"/>
              </w:rPr>
            </w:pPr>
          </w:p>
          <w:p w14:paraId="11A1F06D">
            <w:pPr>
              <w:spacing w:line="360" w:lineRule="exact"/>
              <w:ind w:right="-107" w:rightChars="-51"/>
              <w:rPr>
                <w:rFonts w:hint="eastAsia" w:ascii="宋体" w:hAnsi="宋体"/>
                <w:b/>
                <w:sz w:val="24"/>
              </w:rPr>
            </w:pPr>
          </w:p>
          <w:p w14:paraId="76A2D64B">
            <w:pPr>
              <w:spacing w:line="360" w:lineRule="exact"/>
              <w:ind w:right="-107" w:rightChars="-51"/>
              <w:rPr>
                <w:rFonts w:hint="eastAsia" w:ascii="宋体" w:hAnsi="宋体"/>
                <w:b/>
                <w:sz w:val="24"/>
              </w:rPr>
            </w:pPr>
          </w:p>
          <w:p w14:paraId="6146DE7A">
            <w:pPr>
              <w:spacing w:line="360" w:lineRule="exact"/>
              <w:ind w:right="-107" w:rightChars="-51"/>
              <w:rPr>
                <w:rFonts w:hint="eastAsia" w:ascii="宋体" w:hAnsi="宋体"/>
                <w:b/>
                <w:sz w:val="24"/>
              </w:rPr>
            </w:pPr>
          </w:p>
          <w:p w14:paraId="249055EA">
            <w:pPr>
              <w:spacing w:line="360" w:lineRule="exact"/>
              <w:ind w:right="-107" w:rightChars="-51"/>
              <w:rPr>
                <w:rFonts w:hint="eastAsia" w:ascii="宋体" w:hAnsi="宋体"/>
                <w:b/>
                <w:sz w:val="24"/>
              </w:rPr>
            </w:pPr>
          </w:p>
          <w:p w14:paraId="1B56B856">
            <w:pPr>
              <w:spacing w:line="360" w:lineRule="exact"/>
              <w:ind w:right="-107" w:rightChars="-51"/>
              <w:rPr>
                <w:rFonts w:hint="eastAsia" w:ascii="宋体" w:hAnsi="宋体"/>
                <w:b/>
                <w:sz w:val="24"/>
              </w:rPr>
            </w:pPr>
          </w:p>
        </w:tc>
      </w:tr>
    </w:tbl>
    <w:p w14:paraId="770514BE">
      <w:pPr>
        <w:spacing w:before="156" w:beforeLines="50"/>
        <w:ind w:left="-540" w:leftChars="-257" w:firstLine="321" w:firstLineChars="100"/>
        <w:rPr>
          <w:rFonts w:hint="eastAsia" w:ascii="宋体" w:hAnsi="宋体" w:eastAsia="宋体" w:cs="Times New Roman"/>
          <w:b/>
          <w:spacing w:val="20"/>
          <w:sz w:val="28"/>
          <w:szCs w:val="28"/>
        </w:rPr>
      </w:pPr>
      <w:r>
        <w:rPr>
          <w:rFonts w:hint="eastAsia" w:ascii="宋体" w:hAnsi="宋体" w:eastAsia="宋体" w:cs="Times New Roman"/>
          <w:b/>
          <w:spacing w:val="20"/>
          <w:sz w:val="28"/>
          <w:szCs w:val="28"/>
        </w:rPr>
        <w:t>三、课题主持人所</w:t>
      </w:r>
      <w:r>
        <w:rPr>
          <w:rFonts w:hint="eastAsia" w:ascii="宋体" w:hAnsi="宋体" w:eastAsia="宋体" w:cs="Times New Roman"/>
          <w:b/>
          <w:spacing w:val="20"/>
          <w:sz w:val="28"/>
          <w:szCs w:val="28"/>
          <w:lang w:val="en-US" w:eastAsia="zh-CN"/>
        </w:rPr>
        <w:t>在</w:t>
      </w:r>
      <w:r>
        <w:rPr>
          <w:rFonts w:hint="eastAsia" w:ascii="宋体" w:hAnsi="宋体" w:eastAsia="宋体" w:cs="Times New Roman"/>
          <w:b/>
          <w:spacing w:val="20"/>
          <w:sz w:val="28"/>
          <w:szCs w:val="28"/>
        </w:rPr>
        <w:t>单位意见</w:t>
      </w:r>
    </w:p>
    <w:tbl>
      <w:tblPr>
        <w:tblStyle w:val="8"/>
        <w:tblW w:w="990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0"/>
      </w:tblGrid>
      <w:tr w14:paraId="3A91E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4" w:hRule="atLeast"/>
        </w:trPr>
        <w:tc>
          <w:tcPr>
            <w:tcW w:w="99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DC2FAA3">
            <w:pPr>
              <w:spacing w:before="156" w:beforeLines="50" w:line="300" w:lineRule="exact"/>
              <w:ind w:right="-107" w:rightChars="-51"/>
              <w:rPr>
                <w:rFonts w:hint="eastAsia" w:ascii="宋体" w:hAnsi="宋体"/>
                <w:spacing w:val="20"/>
                <w:sz w:val="24"/>
              </w:rPr>
            </w:pPr>
          </w:p>
          <w:p w14:paraId="54805D7C">
            <w:pPr>
              <w:spacing w:before="156" w:beforeLines="50" w:line="300" w:lineRule="exact"/>
              <w:ind w:right="-107" w:rightChars="-51"/>
              <w:rPr>
                <w:rFonts w:hint="eastAsia" w:ascii="宋体" w:hAnsi="宋体"/>
                <w:spacing w:val="20"/>
                <w:sz w:val="24"/>
              </w:rPr>
            </w:pPr>
          </w:p>
          <w:p w14:paraId="27E91076">
            <w:pPr>
              <w:spacing w:line="440" w:lineRule="exact"/>
              <w:ind w:right="-107" w:rightChars="-51"/>
              <w:rPr>
                <w:rFonts w:hint="eastAsia" w:ascii="宋体" w:hAnsi="宋体"/>
                <w:sz w:val="24"/>
              </w:rPr>
            </w:pPr>
          </w:p>
          <w:p w14:paraId="59C31FC3">
            <w:pPr>
              <w:spacing w:line="440" w:lineRule="exact"/>
              <w:ind w:right="-107" w:rightChars="-51"/>
              <w:rPr>
                <w:rFonts w:hint="eastAsia" w:ascii="宋体" w:hAnsi="宋体"/>
                <w:sz w:val="24"/>
              </w:rPr>
            </w:pPr>
          </w:p>
          <w:p w14:paraId="644FA095">
            <w:pPr>
              <w:spacing w:line="440" w:lineRule="exact"/>
              <w:ind w:right="-107" w:rightChars="-51" w:firstLine="4200" w:firstLineChars="17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单位盖章            负责人（签字）</w:t>
            </w:r>
          </w:p>
          <w:p w14:paraId="47299271">
            <w:pPr>
              <w:spacing w:line="440" w:lineRule="exact"/>
              <w:ind w:right="-107" w:rightChars="-51" w:firstLine="7680" w:firstLineChars="3200"/>
              <w:rPr>
                <w:rFonts w:hint="eastAsia" w:ascii="宋体" w:hAnsi="宋体"/>
                <w:sz w:val="24"/>
              </w:rPr>
            </w:pPr>
          </w:p>
          <w:p w14:paraId="3506AFDC">
            <w:pPr>
              <w:spacing w:line="440" w:lineRule="exact"/>
              <w:ind w:right="-107" w:rightChars="-51" w:firstLine="7680" w:firstLineChars="3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 w14:paraId="2BDD7CF7">
      <w:pPr>
        <w:spacing w:before="156" w:beforeLines="50"/>
        <w:ind w:left="-540" w:leftChars="-257" w:firstLine="321" w:firstLineChars="100"/>
        <w:rPr>
          <w:rFonts w:hint="eastAsia" w:ascii="宋体" w:hAnsi="宋体"/>
          <w:b/>
          <w:spacing w:val="20"/>
          <w:sz w:val="28"/>
          <w:szCs w:val="28"/>
        </w:rPr>
      </w:pPr>
      <w:r>
        <w:rPr>
          <w:rFonts w:hint="eastAsia" w:ascii="宋体" w:hAnsi="宋体"/>
          <w:b/>
          <w:spacing w:val="20"/>
          <w:sz w:val="28"/>
          <w:szCs w:val="28"/>
        </w:rPr>
        <w:t>四、所在辖区教科研管理部门审核意见</w:t>
      </w:r>
    </w:p>
    <w:tbl>
      <w:tblPr>
        <w:tblStyle w:val="8"/>
        <w:tblW w:w="990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0"/>
      </w:tblGrid>
      <w:tr w14:paraId="4EF9B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0" w:hRule="atLeast"/>
        </w:trPr>
        <w:tc>
          <w:tcPr>
            <w:tcW w:w="9900" w:type="dxa"/>
            <w:noWrap w:val="0"/>
            <w:vAlign w:val="top"/>
          </w:tcPr>
          <w:p w14:paraId="1352300E">
            <w:pPr>
              <w:ind w:right="-107" w:rightChars="-51"/>
              <w:rPr>
                <w:rFonts w:hint="eastAsia" w:ascii="宋体" w:hAnsi="宋体"/>
                <w:szCs w:val="21"/>
              </w:rPr>
            </w:pPr>
          </w:p>
          <w:p w14:paraId="16BFD0E4">
            <w:pPr>
              <w:ind w:left="-28" w:leftChars="-51" w:right="-107" w:rightChars="-51" w:hanging="79" w:hangingChars="38"/>
              <w:rPr>
                <w:rFonts w:hint="eastAsia" w:ascii="宋体" w:hAnsi="宋体"/>
                <w:szCs w:val="21"/>
              </w:rPr>
            </w:pPr>
          </w:p>
          <w:p w14:paraId="53696652">
            <w:pPr>
              <w:ind w:right="-107" w:rightChars="-51"/>
              <w:rPr>
                <w:rFonts w:hint="eastAsia" w:ascii="宋体" w:hAnsi="宋体"/>
                <w:szCs w:val="21"/>
              </w:rPr>
            </w:pPr>
          </w:p>
          <w:p w14:paraId="3B8B5F07">
            <w:pPr>
              <w:ind w:right="-107" w:rightChars="-51"/>
              <w:rPr>
                <w:rFonts w:hint="eastAsia" w:ascii="宋体" w:hAnsi="宋体"/>
                <w:szCs w:val="21"/>
              </w:rPr>
            </w:pPr>
          </w:p>
          <w:p w14:paraId="2E432D1D">
            <w:pPr>
              <w:ind w:right="-107" w:rightChars="-51"/>
              <w:rPr>
                <w:rFonts w:hint="eastAsia" w:ascii="宋体" w:hAnsi="宋体"/>
                <w:szCs w:val="21"/>
              </w:rPr>
            </w:pPr>
          </w:p>
          <w:p w14:paraId="5CD26519">
            <w:pPr>
              <w:ind w:left="-28" w:leftChars="-51" w:right="-107" w:rightChars="-51" w:hanging="79" w:hangingChars="38"/>
              <w:rPr>
                <w:rFonts w:hint="eastAsia" w:ascii="宋体" w:hAnsi="宋体"/>
                <w:szCs w:val="21"/>
              </w:rPr>
            </w:pPr>
          </w:p>
          <w:p w14:paraId="465E6135">
            <w:pPr>
              <w:ind w:right="-107" w:rightChars="-51" w:firstLine="4200" w:firstLineChars="17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单位盖章            负责人（签字）</w:t>
            </w:r>
          </w:p>
          <w:p w14:paraId="1F5FCDA7">
            <w:pPr>
              <w:ind w:left="-27" w:leftChars="-13" w:right="-107" w:rightChars="-51" w:firstLine="4515" w:firstLineChars="2150"/>
              <w:rPr>
                <w:rFonts w:hint="eastAsia" w:ascii="宋体" w:hAnsi="宋体"/>
                <w:szCs w:val="21"/>
              </w:rPr>
            </w:pPr>
          </w:p>
          <w:p w14:paraId="789EDCC4">
            <w:pPr>
              <w:ind w:right="-107" w:rightChars="-51" w:firstLine="7800" w:firstLineChars="32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 w14:paraId="0DC168BC">
      <w:pPr>
        <w:spacing w:before="156" w:beforeLines="50"/>
        <w:ind w:left="-540" w:leftChars="-257" w:firstLine="321" w:firstLineChars="100"/>
        <w:rPr>
          <w:rFonts w:hint="eastAsia" w:ascii="宋体" w:hAnsi="宋体"/>
          <w:b/>
          <w:spacing w:val="20"/>
          <w:sz w:val="28"/>
          <w:szCs w:val="28"/>
        </w:rPr>
      </w:pPr>
      <w:r>
        <w:rPr>
          <w:rFonts w:hint="eastAsia" w:ascii="宋体" w:hAnsi="宋体"/>
          <w:b/>
          <w:spacing w:val="20"/>
          <w:sz w:val="28"/>
          <w:szCs w:val="28"/>
        </w:rPr>
        <w:t>五、泉州市教育科学规划领导小组办公室审核意见</w:t>
      </w:r>
    </w:p>
    <w:tbl>
      <w:tblPr>
        <w:tblStyle w:val="8"/>
        <w:tblW w:w="990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0"/>
      </w:tblGrid>
      <w:tr w14:paraId="47874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900" w:type="dxa"/>
            <w:noWrap w:val="0"/>
            <w:vAlign w:val="top"/>
          </w:tcPr>
          <w:p w14:paraId="1D4D71F4">
            <w:pPr>
              <w:ind w:right="-107" w:rightChars="-51"/>
              <w:rPr>
                <w:rFonts w:hint="eastAsia" w:ascii="宋体" w:hAnsi="宋体"/>
                <w:szCs w:val="21"/>
              </w:rPr>
            </w:pPr>
          </w:p>
          <w:p w14:paraId="41349085">
            <w:pPr>
              <w:ind w:left="-28" w:leftChars="-51" w:right="-107" w:rightChars="-51" w:hanging="79" w:hangingChars="38"/>
              <w:rPr>
                <w:rFonts w:hint="eastAsia" w:ascii="宋体" w:hAnsi="宋体"/>
                <w:szCs w:val="21"/>
              </w:rPr>
            </w:pPr>
          </w:p>
          <w:p w14:paraId="7DA09278">
            <w:pPr>
              <w:ind w:right="-107" w:rightChars="-51"/>
              <w:rPr>
                <w:rFonts w:hint="eastAsia" w:ascii="宋体" w:hAnsi="宋体"/>
                <w:szCs w:val="21"/>
              </w:rPr>
            </w:pPr>
          </w:p>
          <w:p w14:paraId="23EA56D2">
            <w:pPr>
              <w:ind w:right="-107" w:rightChars="-51"/>
              <w:rPr>
                <w:rFonts w:hint="eastAsia" w:ascii="宋体" w:hAnsi="宋体"/>
                <w:szCs w:val="21"/>
              </w:rPr>
            </w:pPr>
          </w:p>
          <w:p w14:paraId="6D2A9D51">
            <w:pPr>
              <w:ind w:right="-107" w:rightChars="-51"/>
              <w:rPr>
                <w:rFonts w:hint="eastAsia" w:ascii="宋体" w:hAnsi="宋体"/>
                <w:szCs w:val="21"/>
              </w:rPr>
            </w:pPr>
          </w:p>
          <w:p w14:paraId="0C4B2D66">
            <w:pPr>
              <w:ind w:right="-107" w:rightChars="-51"/>
              <w:rPr>
                <w:rFonts w:hint="eastAsia" w:ascii="宋体" w:hAnsi="宋体"/>
                <w:szCs w:val="21"/>
              </w:rPr>
            </w:pPr>
          </w:p>
          <w:p w14:paraId="17C76E40">
            <w:pPr>
              <w:ind w:right="-107" w:rightChars="-51" w:firstLine="4200" w:firstLineChars="17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单位盖章            负责人（签字）</w:t>
            </w:r>
          </w:p>
          <w:p w14:paraId="4BD1273D">
            <w:pPr>
              <w:ind w:left="-27" w:leftChars="-13" w:right="-107" w:rightChars="-51" w:firstLine="4515" w:firstLineChars="2150"/>
              <w:rPr>
                <w:rFonts w:hint="eastAsia" w:ascii="宋体" w:hAnsi="宋体"/>
                <w:szCs w:val="21"/>
              </w:rPr>
            </w:pPr>
          </w:p>
          <w:p w14:paraId="3604465B">
            <w:pPr>
              <w:ind w:right="-107" w:rightChars="-51" w:firstLine="7680" w:firstLineChars="3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 w14:paraId="7668A53D">
      <w:pPr>
        <w:spacing w:line="360" w:lineRule="auto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/>
          <w:szCs w:val="21"/>
        </w:rPr>
        <w:t>注：页数不够可加页。本表格一式</w:t>
      </w:r>
      <w:r>
        <w:rPr>
          <w:rFonts w:hint="eastAsia" w:ascii="宋体" w:hAnsi="宋体"/>
          <w:szCs w:val="21"/>
          <w:lang w:val="en-US" w:eastAsia="zh-CN"/>
        </w:rPr>
        <w:t>一</w:t>
      </w:r>
      <w:r>
        <w:rPr>
          <w:rFonts w:hint="eastAsia" w:ascii="宋体" w:hAnsi="宋体"/>
          <w:szCs w:val="21"/>
        </w:rPr>
        <w:t>份</w:t>
      </w:r>
      <w:r>
        <w:rPr>
          <w:rFonts w:hint="eastAsia" w:ascii="宋体" w:hAnsi="宋体"/>
          <w:szCs w:val="21"/>
          <w:lang w:eastAsia="zh-CN"/>
        </w:rPr>
        <w:t>。</w:t>
      </w:r>
      <w:bookmarkStart w:id="0" w:name="_GoBack"/>
      <w:bookmarkEnd w:id="0"/>
    </w:p>
    <w:p w14:paraId="1DA214BC">
      <w:pPr>
        <w:spacing w:line="520" w:lineRule="exact"/>
        <w:rPr>
          <w:rFonts w:hint="eastAsia" w:ascii="黑体" w:eastAsia="黑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典雅体简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9F2C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-492125</wp:posOffset>
              </wp:positionV>
              <wp:extent cx="929640" cy="1828800"/>
              <wp:effectExtent l="0" t="0" r="0" b="0"/>
              <wp:wrapNone/>
              <wp:docPr id="1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964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90C845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 w:val="0"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squar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-38.75pt;height:144pt;width:73.2pt;mso-position-horizontal:outside;mso-position-horizontal-relative:margin;z-index:251659264;mso-width-relative:page;mso-height-relative:page;" filled="f" stroked="f" coordsize="21600,21600" o:gfxdata="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pG1BUdUAAAAI&#10;AQAADwAAAAAAAAABACAAAAAiAAAAZHJzL2Rvd25yZXYueG1sUEsBAhQAFAAAAAgAh07iQBbt/ovm&#10;AQAAwAMAAA4AAAAAAAAAAQAgAAAAJA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90C845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 w:val="0"/>
                      <w:snapToGrid w:val="0"/>
                      <w:ind w:left="210" w:leftChars="100" w:right="210" w:rightChars="100"/>
                      <w:textAlignment w:val="auto"/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58"/>
  <w:drawingGridVerticalSpacing w:val="290"/>
  <w:displayHorizontalDrawingGridEvery w:val="2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E68B5"/>
    <w:rsid w:val="06BFCFA8"/>
    <w:rsid w:val="1DDD291F"/>
    <w:rsid w:val="24B38009"/>
    <w:rsid w:val="273507F6"/>
    <w:rsid w:val="2CA60ACC"/>
    <w:rsid w:val="2D9FC592"/>
    <w:rsid w:val="31CF23E6"/>
    <w:rsid w:val="3AEE9946"/>
    <w:rsid w:val="3F775A8F"/>
    <w:rsid w:val="56DF0FD5"/>
    <w:rsid w:val="5A790554"/>
    <w:rsid w:val="5BE3C78F"/>
    <w:rsid w:val="5D9E68B5"/>
    <w:rsid w:val="5EFFD4F5"/>
    <w:rsid w:val="627F0AC0"/>
    <w:rsid w:val="63FF41FD"/>
    <w:rsid w:val="6BC59432"/>
    <w:rsid w:val="6F9F0DA4"/>
    <w:rsid w:val="7B6DA981"/>
    <w:rsid w:val="7BFC3B7C"/>
    <w:rsid w:val="7BFE9A0F"/>
    <w:rsid w:val="7D0DDCFF"/>
    <w:rsid w:val="7DEF2788"/>
    <w:rsid w:val="7DFFFDAA"/>
    <w:rsid w:val="7ED7F5D3"/>
    <w:rsid w:val="7EFF6F48"/>
    <w:rsid w:val="7F1F5885"/>
    <w:rsid w:val="7FAF8F75"/>
    <w:rsid w:val="7FB3EC2E"/>
    <w:rsid w:val="7FDFA056"/>
    <w:rsid w:val="7FE7C626"/>
    <w:rsid w:val="7FED88AC"/>
    <w:rsid w:val="7FFB9C7E"/>
    <w:rsid w:val="7FFEECAA"/>
    <w:rsid w:val="8E7AA311"/>
    <w:rsid w:val="9FF5B4CC"/>
    <w:rsid w:val="A7EF7CB4"/>
    <w:rsid w:val="B2B1FF75"/>
    <w:rsid w:val="BDE5C3D5"/>
    <w:rsid w:val="BF3E3BBD"/>
    <w:rsid w:val="BFE88CA9"/>
    <w:rsid w:val="C9FD5A80"/>
    <w:rsid w:val="CDF594EC"/>
    <w:rsid w:val="CED7F837"/>
    <w:rsid w:val="D6BB375F"/>
    <w:rsid w:val="D7B74376"/>
    <w:rsid w:val="DD7D8CA6"/>
    <w:rsid w:val="EAFEF24C"/>
    <w:rsid w:val="F509D99B"/>
    <w:rsid w:val="F6AD856A"/>
    <w:rsid w:val="F77BEB45"/>
    <w:rsid w:val="FB7B81CA"/>
    <w:rsid w:val="FBBD196A"/>
    <w:rsid w:val="FBFFD950"/>
    <w:rsid w:val="FC2FD52B"/>
    <w:rsid w:val="FD7F52AB"/>
    <w:rsid w:val="FEFFB7C1"/>
    <w:rsid w:val="FF3D2068"/>
    <w:rsid w:val="FF7FCABB"/>
    <w:rsid w:val="FFEC7087"/>
    <w:rsid w:val="FFF48EB1"/>
    <w:rsid w:val="FFFF15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unhideWhenUsed/>
    <w:qFormat/>
    <w:uiPriority w:val="99"/>
    <w:pPr>
      <w:ind w:left="1680"/>
    </w:pPr>
  </w:style>
  <w:style w:type="paragraph" w:styleId="3">
    <w:name w:val="toc 3"/>
    <w:basedOn w:val="1"/>
    <w:next w:val="1"/>
    <w:qFormat/>
    <w:uiPriority w:val="0"/>
    <w:pPr>
      <w:spacing w:line="560" w:lineRule="exact"/>
      <w:ind w:firstLine="640" w:firstLineChars="200"/>
      <w:jc w:val="both"/>
    </w:pPr>
    <w:rPr>
      <w:rFonts w:ascii="仿宋_GB2312" w:hAnsi="仿宋_GB2312" w:eastAsia="仿宋_GB2312" w:cs="仿宋_GB2312"/>
      <w:sz w:val="32"/>
      <w:szCs w:val="32"/>
    </w:rPr>
  </w:style>
  <w:style w:type="paragraph" w:styleId="4">
    <w:name w:val="Balloon Text"/>
    <w:basedOn w:val="1"/>
    <w:next w:val="2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qFormat/>
    <w:uiPriority w:val="0"/>
    <w:rPr>
      <w:rFonts w:ascii="Calibri" w:hAnsi="Calibri" w:eastAsia="宋体" w:cs="Times New Roman"/>
      <w:b/>
      <w:bCs/>
    </w:rPr>
  </w:style>
  <w:style w:type="character" w:styleId="11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2793</Words>
  <Characters>2938</Characters>
  <Lines>0</Lines>
  <Paragraphs>0</Paragraphs>
  <TotalTime>16</TotalTime>
  <ScaleCrop>false</ScaleCrop>
  <LinksUpToDate>false</LinksUpToDate>
  <CharactersWithSpaces>3211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2026-04-10T07:47:00Z</dcterms:created>
  <dc:creator>casic</dc:creator>
  <cp:lastModifiedBy>陈阿七</cp:lastModifiedBy>
  <cp:lastPrinted>2026-04-07T05:49:00Z</cp:lastPrinted>
  <dcterms:modified xsi:type="dcterms:W3CDTF">2026-07-16T07:20:30Z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C548DCCA1C81448B84080C1C6FE21495_13</vt:lpwstr>
  </property>
  <property fmtid="{D5CDD505-2E9C-101B-9397-08002B2CF9AE}" pid="4" name="KSOTemplateDocerSaveRecord">
    <vt:lpwstr>eyJoZGlkIjoiM2EyNDgxZDFjYjMzZTM4ZGE4OWE0ZjAwNDExZTA4ZjEiLCJ1c2VySWQiOiIxMTM2MTU3MDkxIn0=</vt:lpwstr>
  </property>
</Properties>
</file>